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FF" w:rsidRDefault="00315C2F" w:rsidP="00315C2F">
      <w:pPr>
        <w:jc w:val="center"/>
        <w:rPr>
          <w:b/>
          <w:sz w:val="28"/>
          <w:szCs w:val="28"/>
        </w:rPr>
      </w:pPr>
      <w:r w:rsidRPr="00315C2F">
        <w:rPr>
          <w:b/>
          <w:sz w:val="28"/>
          <w:szCs w:val="28"/>
        </w:rPr>
        <w:t>ABSTRAKT BADAWCZY</w:t>
      </w:r>
    </w:p>
    <w:p w:rsidR="0054056A" w:rsidRPr="00695E5B" w:rsidRDefault="00695E5B" w:rsidP="00695E5B">
      <w:pPr>
        <w:jc w:val="center"/>
        <w:rPr>
          <w:i/>
          <w:sz w:val="18"/>
          <w:szCs w:val="18"/>
        </w:rPr>
      </w:pPr>
      <w:r w:rsidRPr="00695E5B">
        <w:rPr>
          <w:i/>
          <w:sz w:val="18"/>
          <w:szCs w:val="18"/>
        </w:rPr>
        <w:t xml:space="preserve">Abstrakt ma charakter poufny – wszelkie informacje w nim zawarte pozostaną do wiadomości Działu Nauki i Współpracy </w:t>
      </w:r>
      <w:r>
        <w:rPr>
          <w:i/>
          <w:sz w:val="18"/>
          <w:szCs w:val="18"/>
        </w:rPr>
        <w:br/>
      </w:r>
      <w:r w:rsidRPr="00695E5B">
        <w:rPr>
          <w:i/>
          <w:sz w:val="18"/>
          <w:szCs w:val="18"/>
        </w:rPr>
        <w:t>z Zagranicą oraz ekspertów KPK, którzy udzielą Państwu wsparcia.</w:t>
      </w:r>
    </w:p>
    <w:p w:rsidR="00695E5B" w:rsidRPr="00695E5B" w:rsidRDefault="00695E5B" w:rsidP="00695E5B"/>
    <w:p w:rsidR="00315C2F" w:rsidRPr="0054056A" w:rsidRDefault="00315C2F" w:rsidP="00315C2F">
      <w:pPr>
        <w:pStyle w:val="Akapitzlist"/>
        <w:numPr>
          <w:ilvl w:val="0"/>
          <w:numId w:val="1"/>
        </w:numPr>
        <w:rPr>
          <w:b/>
        </w:rPr>
      </w:pPr>
      <w:r w:rsidRPr="0054056A">
        <w:rPr>
          <w:b/>
        </w:rPr>
        <w:t>DANE KONTAKTOWE</w:t>
      </w:r>
    </w:p>
    <w:tbl>
      <w:tblPr>
        <w:tblStyle w:val="redniasiatka1akcent1"/>
        <w:tblW w:w="0" w:type="auto"/>
        <w:tblLook w:val="04A0"/>
      </w:tblPr>
      <w:tblGrid>
        <w:gridCol w:w="3794"/>
        <w:gridCol w:w="5418"/>
      </w:tblGrid>
      <w:tr w:rsidR="00315C2F" w:rsidRPr="000D73DE" w:rsidTr="00CD3B0A">
        <w:trPr>
          <w:cnfStyle w:val="100000000000"/>
        </w:trPr>
        <w:tc>
          <w:tcPr>
            <w:cnfStyle w:val="001000000000"/>
            <w:tcW w:w="3794" w:type="dxa"/>
          </w:tcPr>
          <w:p w:rsidR="00315C2F" w:rsidRPr="00315C2F" w:rsidRDefault="00315C2F" w:rsidP="00C930A0">
            <w:pPr>
              <w:rPr>
                <w:b w:val="0"/>
              </w:rPr>
            </w:pPr>
            <w:r w:rsidRPr="00315C2F">
              <w:t xml:space="preserve">Imię i nazwisko, </w:t>
            </w:r>
            <w:r>
              <w:br/>
            </w:r>
            <w:r w:rsidRPr="00315C2F">
              <w:t>stopień/tytuł naukowy</w:t>
            </w:r>
          </w:p>
        </w:tc>
        <w:tc>
          <w:tcPr>
            <w:tcW w:w="5418" w:type="dxa"/>
            <w:shd w:val="clear" w:color="auto" w:fill="auto"/>
          </w:tcPr>
          <w:p w:rsidR="00315C2F" w:rsidRPr="000D73DE" w:rsidRDefault="00315C2F" w:rsidP="00C930A0">
            <w:pPr>
              <w:cnfStyle w:val="100000000000"/>
              <w:rPr>
                <w:rFonts w:asciiTheme="majorHAnsi" w:hAnsiTheme="majorHAnsi"/>
              </w:rPr>
            </w:pPr>
          </w:p>
        </w:tc>
      </w:tr>
      <w:tr w:rsidR="00315C2F" w:rsidRPr="000D73DE" w:rsidTr="00CD3B0A">
        <w:trPr>
          <w:cnfStyle w:val="000000100000"/>
        </w:trPr>
        <w:tc>
          <w:tcPr>
            <w:cnfStyle w:val="001000000000"/>
            <w:tcW w:w="3794" w:type="dxa"/>
          </w:tcPr>
          <w:p w:rsidR="00315C2F" w:rsidRPr="00315C2F" w:rsidRDefault="00315C2F" w:rsidP="00C930A0">
            <w:pPr>
              <w:rPr>
                <w:b w:val="0"/>
              </w:rPr>
            </w:pPr>
            <w:r w:rsidRPr="00315C2F">
              <w:t>Miejsce zatrudnienia</w:t>
            </w:r>
          </w:p>
          <w:p w:rsidR="00315C2F" w:rsidRPr="00315C2F" w:rsidRDefault="00315C2F" w:rsidP="00C930A0">
            <w:pPr>
              <w:rPr>
                <w:i/>
                <w:sz w:val="20"/>
                <w:szCs w:val="20"/>
              </w:rPr>
            </w:pPr>
            <w:r w:rsidRPr="00315C2F">
              <w:rPr>
                <w:i/>
                <w:sz w:val="20"/>
                <w:szCs w:val="20"/>
              </w:rPr>
              <w:t>(Wydział, Instytut, Zakład, Katedra)</w:t>
            </w:r>
          </w:p>
        </w:tc>
        <w:tc>
          <w:tcPr>
            <w:tcW w:w="5418" w:type="dxa"/>
            <w:shd w:val="clear" w:color="auto" w:fill="auto"/>
          </w:tcPr>
          <w:p w:rsidR="00315C2F" w:rsidRPr="000D73DE" w:rsidRDefault="00315C2F" w:rsidP="00C930A0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315C2F" w:rsidRPr="000D73DE" w:rsidTr="00CD3B0A">
        <w:tc>
          <w:tcPr>
            <w:cnfStyle w:val="001000000000"/>
            <w:tcW w:w="3794" w:type="dxa"/>
          </w:tcPr>
          <w:p w:rsidR="00315C2F" w:rsidRPr="00315C2F" w:rsidRDefault="00315C2F" w:rsidP="00C930A0">
            <w:pPr>
              <w:rPr>
                <w:b w:val="0"/>
              </w:rPr>
            </w:pPr>
            <w:r w:rsidRPr="00315C2F">
              <w:t>Telefon</w:t>
            </w:r>
          </w:p>
        </w:tc>
        <w:tc>
          <w:tcPr>
            <w:tcW w:w="5418" w:type="dxa"/>
            <w:shd w:val="clear" w:color="auto" w:fill="auto"/>
          </w:tcPr>
          <w:p w:rsidR="00315C2F" w:rsidRPr="000D73DE" w:rsidRDefault="00315C2F" w:rsidP="00C930A0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315C2F" w:rsidRPr="000D73DE" w:rsidTr="00CD3B0A">
        <w:trPr>
          <w:cnfStyle w:val="000000100000"/>
        </w:trPr>
        <w:tc>
          <w:tcPr>
            <w:cnfStyle w:val="001000000000"/>
            <w:tcW w:w="3794" w:type="dxa"/>
          </w:tcPr>
          <w:p w:rsidR="00315C2F" w:rsidRPr="00315C2F" w:rsidRDefault="00315C2F" w:rsidP="00C930A0">
            <w:pPr>
              <w:rPr>
                <w:b w:val="0"/>
              </w:rPr>
            </w:pPr>
            <w:r w:rsidRPr="00315C2F">
              <w:t>E-mail</w:t>
            </w:r>
          </w:p>
        </w:tc>
        <w:tc>
          <w:tcPr>
            <w:tcW w:w="5418" w:type="dxa"/>
            <w:shd w:val="clear" w:color="auto" w:fill="auto"/>
          </w:tcPr>
          <w:p w:rsidR="00315C2F" w:rsidRPr="000D73DE" w:rsidRDefault="00315C2F" w:rsidP="00C930A0">
            <w:pPr>
              <w:cnfStyle w:val="000000100000"/>
              <w:rPr>
                <w:rFonts w:asciiTheme="majorHAnsi" w:hAnsiTheme="majorHAnsi"/>
              </w:rPr>
            </w:pPr>
          </w:p>
        </w:tc>
      </w:tr>
    </w:tbl>
    <w:p w:rsidR="00315C2F" w:rsidRDefault="00315C2F" w:rsidP="00315C2F"/>
    <w:p w:rsidR="00315C2F" w:rsidRPr="0054056A" w:rsidRDefault="00313794" w:rsidP="00315C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DZIAŁALNOŚĆ BADAWCZA </w:t>
      </w:r>
    </w:p>
    <w:tbl>
      <w:tblPr>
        <w:tblStyle w:val="redniasiatka1akcent1"/>
        <w:tblW w:w="9239" w:type="dxa"/>
        <w:tblLook w:val="04A0"/>
      </w:tblPr>
      <w:tblGrid>
        <w:gridCol w:w="1526"/>
        <w:gridCol w:w="2712"/>
        <w:gridCol w:w="2571"/>
        <w:gridCol w:w="54"/>
        <w:gridCol w:w="2376"/>
      </w:tblGrid>
      <w:tr w:rsidR="00315C2F" w:rsidRPr="00315C2F" w:rsidTr="007E50A7">
        <w:trPr>
          <w:cnfStyle w:val="100000000000"/>
        </w:trPr>
        <w:tc>
          <w:tcPr>
            <w:cnfStyle w:val="001000000000"/>
            <w:tcW w:w="4238" w:type="dxa"/>
            <w:gridSpan w:val="2"/>
          </w:tcPr>
          <w:p w:rsidR="00315C2F" w:rsidRPr="0037446D" w:rsidRDefault="0054056A" w:rsidP="00C930A0">
            <w:r w:rsidRPr="0037446D">
              <w:t>Obszary badawcze</w:t>
            </w:r>
            <w:r w:rsidR="00313794" w:rsidRPr="0037446D">
              <w:t xml:space="preserve">, w ramach których </w:t>
            </w:r>
            <w:r w:rsidR="007E50A7">
              <w:t>będzie przygotowywany</w:t>
            </w:r>
            <w:r w:rsidR="00313794" w:rsidRPr="0037446D">
              <w:t xml:space="preserve"> wniosek</w:t>
            </w:r>
            <w:r w:rsidRPr="0037446D">
              <w:t xml:space="preserve"> do Horyzontu 2020</w:t>
            </w:r>
            <w:r w:rsidR="00B41133" w:rsidRPr="0037446D">
              <w:rPr>
                <w:vertAlign w:val="superscript"/>
              </w:rPr>
              <w:t>1</w:t>
            </w:r>
          </w:p>
          <w:p w:rsidR="00315C2F" w:rsidRPr="0037446D" w:rsidRDefault="00315C2F" w:rsidP="00C930A0"/>
        </w:tc>
        <w:tc>
          <w:tcPr>
            <w:tcW w:w="5001" w:type="dxa"/>
            <w:gridSpan w:val="3"/>
            <w:shd w:val="clear" w:color="auto" w:fill="auto"/>
          </w:tcPr>
          <w:p w:rsidR="00315C2F" w:rsidRPr="00315C2F" w:rsidRDefault="00315C2F" w:rsidP="00C930A0">
            <w:pPr>
              <w:cnfStyle w:val="100000000000"/>
              <w:rPr>
                <w:b w:val="0"/>
                <w:u w:val="single"/>
              </w:rPr>
            </w:pPr>
          </w:p>
        </w:tc>
      </w:tr>
      <w:tr w:rsidR="00707343" w:rsidRPr="00315C2F" w:rsidTr="007E50A7">
        <w:trPr>
          <w:cnfStyle w:val="000000100000"/>
        </w:trPr>
        <w:tc>
          <w:tcPr>
            <w:cnfStyle w:val="001000000000"/>
            <w:tcW w:w="4238" w:type="dxa"/>
            <w:gridSpan w:val="2"/>
          </w:tcPr>
          <w:p w:rsidR="00707343" w:rsidRPr="0037446D" w:rsidRDefault="007E50A7" w:rsidP="007E50A7">
            <w:r>
              <w:t>P</w:t>
            </w:r>
            <w:r w:rsidR="00707343" w:rsidRPr="0037446D">
              <w:t>roponowany projekt stanowi odpowiedź na ogłoszony konkurs</w:t>
            </w:r>
            <w:r w:rsidR="00707343" w:rsidRPr="0037446D">
              <w:rPr>
                <w:vertAlign w:val="superscript"/>
              </w:rPr>
              <w:t xml:space="preserve"> </w:t>
            </w:r>
            <w:r>
              <w:t>/ jest na</w:t>
            </w:r>
            <w:r w:rsidR="00707343" w:rsidRPr="0037446D">
              <w:t xml:space="preserve"> etapie </w:t>
            </w:r>
            <w:r>
              <w:t>poszukiwania konkursu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07343" w:rsidRPr="00707343" w:rsidRDefault="00707343" w:rsidP="007E50A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707343">
              <w:rPr>
                <w:b/>
                <w:sz w:val="20"/>
                <w:szCs w:val="20"/>
              </w:rPr>
              <w:t>ODPOWIEDŹ NA KONKURS</w:t>
            </w:r>
            <w:r w:rsidRPr="0070734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707343" w:rsidRPr="00707343" w:rsidRDefault="00707343" w:rsidP="007E50A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SZUKAM KONKURSU</w:t>
            </w:r>
          </w:p>
        </w:tc>
      </w:tr>
      <w:tr w:rsidR="007E50A7" w:rsidRPr="0054056A" w:rsidTr="007E50A7">
        <w:tc>
          <w:tcPr>
            <w:cnfStyle w:val="001000000000"/>
            <w:tcW w:w="1526" w:type="dxa"/>
            <w:vMerge w:val="restart"/>
            <w:vAlign w:val="center"/>
          </w:tcPr>
          <w:p w:rsidR="007E50A7" w:rsidRPr="0037446D" w:rsidRDefault="007E50A7" w:rsidP="007E50A7">
            <w:pPr>
              <w:jc w:val="center"/>
            </w:pPr>
            <w:r w:rsidRPr="0037446D">
              <w:t>Pomysł na projekt w Horyzoncie 2020</w:t>
            </w:r>
          </w:p>
          <w:p w:rsidR="007E50A7" w:rsidRPr="0037446D" w:rsidRDefault="007E50A7" w:rsidP="007E50A7">
            <w:pPr>
              <w:jc w:val="center"/>
            </w:pPr>
          </w:p>
        </w:tc>
        <w:tc>
          <w:tcPr>
            <w:tcW w:w="2712" w:type="dxa"/>
            <w:vAlign w:val="center"/>
          </w:tcPr>
          <w:p w:rsidR="007E50A7" w:rsidRDefault="007E50A7" w:rsidP="007E50A7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  <w:p w:rsidR="007E50A7" w:rsidRPr="0037446D" w:rsidRDefault="007E50A7" w:rsidP="007E50A7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5001" w:type="dxa"/>
            <w:gridSpan w:val="3"/>
            <w:shd w:val="clear" w:color="auto" w:fill="auto"/>
          </w:tcPr>
          <w:p w:rsidR="007E50A7" w:rsidRPr="0054056A" w:rsidRDefault="007E50A7" w:rsidP="00C930A0">
            <w:pPr>
              <w:cnfStyle w:val="000000000000"/>
              <w:rPr>
                <w:b/>
                <w:u w:val="single"/>
              </w:rPr>
            </w:pPr>
          </w:p>
        </w:tc>
      </w:tr>
      <w:tr w:rsidR="007E50A7" w:rsidRPr="0054056A" w:rsidTr="007E50A7">
        <w:trPr>
          <w:cnfStyle w:val="000000100000"/>
        </w:trPr>
        <w:tc>
          <w:tcPr>
            <w:cnfStyle w:val="001000000000"/>
            <w:tcW w:w="1526" w:type="dxa"/>
            <w:vMerge/>
            <w:vAlign w:val="center"/>
          </w:tcPr>
          <w:p w:rsidR="007E50A7" w:rsidRPr="0037446D" w:rsidRDefault="007E50A7" w:rsidP="007E50A7">
            <w:pPr>
              <w:jc w:val="center"/>
            </w:pPr>
          </w:p>
        </w:tc>
        <w:tc>
          <w:tcPr>
            <w:tcW w:w="2712" w:type="dxa"/>
            <w:vAlign w:val="center"/>
          </w:tcPr>
          <w:p w:rsidR="007E50A7" w:rsidRPr="0037446D" w:rsidRDefault="007E50A7" w:rsidP="007E50A7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Planowane działania badawcze</w:t>
            </w:r>
          </w:p>
        </w:tc>
        <w:tc>
          <w:tcPr>
            <w:tcW w:w="5001" w:type="dxa"/>
            <w:gridSpan w:val="3"/>
            <w:shd w:val="clear" w:color="auto" w:fill="auto"/>
          </w:tcPr>
          <w:p w:rsidR="007E50A7" w:rsidRPr="0054056A" w:rsidRDefault="007E50A7" w:rsidP="00C930A0">
            <w:pPr>
              <w:cnfStyle w:val="000000100000"/>
              <w:rPr>
                <w:b/>
                <w:u w:val="single"/>
              </w:rPr>
            </w:pPr>
          </w:p>
        </w:tc>
      </w:tr>
      <w:tr w:rsidR="006F616C" w:rsidTr="007E50A7">
        <w:tc>
          <w:tcPr>
            <w:cnfStyle w:val="001000000000"/>
            <w:tcW w:w="4238" w:type="dxa"/>
            <w:gridSpan w:val="2"/>
          </w:tcPr>
          <w:p w:rsidR="006F616C" w:rsidRPr="0037446D" w:rsidRDefault="006F616C" w:rsidP="00C930A0">
            <w:r w:rsidRPr="0037446D">
              <w:t>Rola w projekcie</w:t>
            </w:r>
            <w:r w:rsidRPr="0037446D">
              <w:br/>
            </w:r>
          </w:p>
          <w:p w:rsidR="006F616C" w:rsidRPr="0037446D" w:rsidRDefault="006F616C" w:rsidP="00C930A0"/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6F616C" w:rsidRPr="006F616C" w:rsidRDefault="006F616C" w:rsidP="007E50A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6F616C">
              <w:rPr>
                <w:b/>
                <w:sz w:val="20"/>
                <w:szCs w:val="20"/>
              </w:rPr>
              <w:t>PARTNER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616C" w:rsidRPr="006F616C" w:rsidRDefault="006F616C" w:rsidP="007E50A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6F616C">
              <w:rPr>
                <w:b/>
                <w:sz w:val="20"/>
                <w:szCs w:val="20"/>
              </w:rPr>
              <w:t>KOORDYNATOR</w:t>
            </w:r>
          </w:p>
        </w:tc>
      </w:tr>
      <w:tr w:rsidR="00235237" w:rsidTr="007E50A7">
        <w:trPr>
          <w:cnfStyle w:val="000000100000"/>
        </w:trPr>
        <w:tc>
          <w:tcPr>
            <w:cnfStyle w:val="001000000000"/>
            <w:tcW w:w="4238" w:type="dxa"/>
            <w:gridSpan w:val="2"/>
          </w:tcPr>
          <w:p w:rsidR="00235237" w:rsidRPr="0037446D" w:rsidRDefault="00235237" w:rsidP="00C930A0">
            <w:r w:rsidRPr="0037446D">
              <w:t>Uczestnictwo indywidualne czy w zespole badawczym?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235237" w:rsidRPr="00235237" w:rsidRDefault="00235237" w:rsidP="007E50A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35237">
              <w:rPr>
                <w:b/>
                <w:sz w:val="20"/>
                <w:szCs w:val="20"/>
              </w:rPr>
              <w:t>INDYWIDUALNIE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35237" w:rsidRPr="00235237" w:rsidRDefault="00235237" w:rsidP="007E50A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35237">
              <w:rPr>
                <w:b/>
                <w:sz w:val="20"/>
                <w:szCs w:val="20"/>
              </w:rPr>
              <w:t>ZESPÓŁ</w:t>
            </w:r>
          </w:p>
        </w:tc>
      </w:tr>
      <w:tr w:rsidR="006F616C" w:rsidTr="007E50A7">
        <w:trPr>
          <w:trHeight w:val="639"/>
        </w:trPr>
        <w:tc>
          <w:tcPr>
            <w:cnfStyle w:val="001000000000"/>
            <w:tcW w:w="4238" w:type="dxa"/>
            <w:gridSpan w:val="2"/>
            <w:vMerge w:val="restart"/>
          </w:tcPr>
          <w:p w:rsidR="00313794" w:rsidRPr="0037446D" w:rsidRDefault="00313794" w:rsidP="00C930A0">
            <w:bookmarkStart w:id="0" w:name="_GoBack"/>
            <w:bookmarkEnd w:id="0"/>
            <w:r w:rsidRPr="0037446D">
              <w:t xml:space="preserve">Posiadam partnerów zagranicznych </w:t>
            </w:r>
            <w:r w:rsidR="00E34FF6">
              <w:t xml:space="preserve">gotowych </w:t>
            </w:r>
            <w:r w:rsidRPr="0037446D">
              <w:t>do zawiązania konsorcjum</w:t>
            </w:r>
          </w:p>
          <w:p w:rsidR="00313794" w:rsidRPr="0037446D" w:rsidRDefault="00313794" w:rsidP="00C930A0"/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313794" w:rsidRPr="0054056A" w:rsidRDefault="00313794" w:rsidP="007E50A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313794" w:rsidRPr="0054056A" w:rsidRDefault="00313794" w:rsidP="007E50A7">
            <w:pPr>
              <w:jc w:val="center"/>
              <w:cnfStyle w:val="000000000000"/>
              <w:rPr>
                <w:b/>
              </w:rPr>
            </w:pPr>
            <w:r w:rsidRPr="0054056A">
              <w:rPr>
                <w:b/>
              </w:rPr>
              <w:t>NIE</w:t>
            </w:r>
          </w:p>
        </w:tc>
      </w:tr>
      <w:tr w:rsidR="006F616C" w:rsidTr="007E50A7">
        <w:trPr>
          <w:cnfStyle w:val="000000100000"/>
          <w:trHeight w:val="531"/>
        </w:trPr>
        <w:tc>
          <w:tcPr>
            <w:cnfStyle w:val="001000000000"/>
            <w:tcW w:w="4238" w:type="dxa"/>
            <w:gridSpan w:val="2"/>
            <w:vMerge/>
          </w:tcPr>
          <w:p w:rsidR="00313794" w:rsidRPr="0037446D" w:rsidRDefault="00313794" w:rsidP="00C930A0"/>
        </w:tc>
        <w:tc>
          <w:tcPr>
            <w:tcW w:w="2625" w:type="dxa"/>
            <w:gridSpan w:val="2"/>
            <w:shd w:val="clear" w:color="auto" w:fill="auto"/>
          </w:tcPr>
          <w:p w:rsidR="00313794" w:rsidRDefault="00313794" w:rsidP="0054056A">
            <w:pPr>
              <w:jc w:val="center"/>
              <w:cnfStyle w:val="000000100000"/>
            </w:pPr>
            <w:r w:rsidRPr="00313794">
              <w:t>Jeśli tak</w:t>
            </w:r>
            <w:r>
              <w:t xml:space="preserve"> to z jakich państw?                </w:t>
            </w:r>
          </w:p>
          <w:p w:rsidR="00313794" w:rsidRDefault="00313794" w:rsidP="00F63B9F">
            <w:pPr>
              <w:cnfStyle w:val="000000100000"/>
            </w:pPr>
          </w:p>
          <w:p w:rsidR="00313794" w:rsidRPr="00313794" w:rsidRDefault="00313794" w:rsidP="00313794">
            <w:pPr>
              <w:jc w:val="center"/>
              <w:cnfStyle w:val="000000100000"/>
            </w:pPr>
          </w:p>
        </w:tc>
        <w:tc>
          <w:tcPr>
            <w:tcW w:w="2376" w:type="dxa"/>
            <w:vMerge/>
            <w:shd w:val="clear" w:color="auto" w:fill="auto"/>
          </w:tcPr>
          <w:p w:rsidR="00313794" w:rsidRPr="0054056A" w:rsidRDefault="00313794" w:rsidP="0054056A">
            <w:pPr>
              <w:jc w:val="center"/>
              <w:cnfStyle w:val="000000100000"/>
              <w:rPr>
                <w:b/>
              </w:rPr>
            </w:pPr>
          </w:p>
        </w:tc>
      </w:tr>
      <w:tr w:rsidR="007E50A7" w:rsidTr="00AD06F3">
        <w:tc>
          <w:tcPr>
            <w:cnfStyle w:val="001000000000"/>
            <w:tcW w:w="4238" w:type="dxa"/>
            <w:gridSpan w:val="2"/>
          </w:tcPr>
          <w:p w:rsidR="007E50A7" w:rsidRPr="0037446D" w:rsidRDefault="007E50A7" w:rsidP="00C930A0">
            <w:r>
              <w:t>Uzasadnienie innowacyjnego charakteru projektu</w:t>
            </w:r>
            <w:r w:rsidRPr="00E34FF6">
              <w:rPr>
                <w:vertAlign w:val="superscript"/>
              </w:rPr>
              <w:t>3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7E50A7" w:rsidRPr="0054056A" w:rsidRDefault="007E50A7" w:rsidP="007E50A7">
            <w:pPr>
              <w:jc w:val="center"/>
              <w:cnfStyle w:val="000000000000"/>
              <w:rPr>
                <w:b/>
              </w:rPr>
            </w:pPr>
          </w:p>
        </w:tc>
      </w:tr>
    </w:tbl>
    <w:p w:rsidR="00315C2F" w:rsidRDefault="00315C2F" w:rsidP="00315C2F"/>
    <w:p w:rsidR="00E34FF6" w:rsidRDefault="00E34FF6" w:rsidP="00315C2F"/>
    <w:p w:rsidR="00E34FF6" w:rsidRDefault="00E34FF6" w:rsidP="00315C2F"/>
    <w:p w:rsidR="001147E2" w:rsidRDefault="001147E2" w:rsidP="00315C2F">
      <w:r>
        <w:lastRenderedPageBreak/>
        <w:t xml:space="preserve"> </w:t>
      </w:r>
      <w:r w:rsidR="00B41133" w:rsidRPr="00707343">
        <w:rPr>
          <w:vertAlign w:val="superscript"/>
        </w:rPr>
        <w:t xml:space="preserve">1 </w:t>
      </w:r>
      <w:r w:rsidR="00B41133" w:rsidRPr="007C227C">
        <w:rPr>
          <w:sz w:val="20"/>
          <w:szCs w:val="20"/>
        </w:rPr>
        <w:t xml:space="preserve">Proszę </w:t>
      </w:r>
      <w:r w:rsidR="009F30D2" w:rsidRPr="007C227C">
        <w:rPr>
          <w:sz w:val="20"/>
          <w:szCs w:val="20"/>
        </w:rPr>
        <w:t xml:space="preserve">dodatkowo </w:t>
      </w:r>
      <w:r w:rsidR="00707343" w:rsidRPr="007C227C">
        <w:rPr>
          <w:sz w:val="20"/>
          <w:szCs w:val="20"/>
        </w:rPr>
        <w:t xml:space="preserve">określić priorytet/działanie, w ramach których znajduje się </w:t>
      </w:r>
      <w:r w:rsidR="00FD591B" w:rsidRPr="007C227C">
        <w:rPr>
          <w:sz w:val="20"/>
          <w:szCs w:val="20"/>
        </w:rPr>
        <w:t xml:space="preserve">proponowana tematyka </w:t>
      </w:r>
      <w:r w:rsidR="009F30D2" w:rsidRPr="007C227C">
        <w:rPr>
          <w:sz w:val="20"/>
          <w:szCs w:val="20"/>
        </w:rPr>
        <w:t>(należy wybrać spośród poniższych zagadnień</w:t>
      </w:r>
      <w:r w:rsidR="00FD591B" w:rsidRPr="007C227C">
        <w:rPr>
          <w:sz w:val="20"/>
          <w:szCs w:val="20"/>
        </w:rPr>
        <w:t xml:space="preserve"> i wpisać w rubrykę w tab.2</w:t>
      </w:r>
      <w:r w:rsidR="009F30D2" w:rsidRPr="007C227C">
        <w:rPr>
          <w:sz w:val="20"/>
          <w:szCs w:val="20"/>
        </w:rPr>
        <w:t>)</w:t>
      </w:r>
      <w:r w:rsidR="00707343" w:rsidRPr="007C227C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F30D2" w:rsidTr="009F30D2">
        <w:tc>
          <w:tcPr>
            <w:tcW w:w="3070" w:type="dxa"/>
            <w:shd w:val="clear" w:color="auto" w:fill="4F81BD" w:themeFill="accent1"/>
          </w:tcPr>
          <w:p w:rsidR="009F30D2" w:rsidRPr="00FC1BF0" w:rsidRDefault="009F30D2" w:rsidP="009F30D2">
            <w:pPr>
              <w:jc w:val="center"/>
              <w:rPr>
                <w:b/>
                <w:sz w:val="18"/>
                <w:szCs w:val="18"/>
              </w:rPr>
            </w:pPr>
            <w:r w:rsidRPr="00FC1BF0">
              <w:rPr>
                <w:b/>
                <w:sz w:val="18"/>
                <w:szCs w:val="18"/>
              </w:rPr>
              <w:t>Doskonała Baza Naukowa</w:t>
            </w:r>
          </w:p>
        </w:tc>
        <w:tc>
          <w:tcPr>
            <w:tcW w:w="3071" w:type="dxa"/>
            <w:shd w:val="clear" w:color="auto" w:fill="4F81BD" w:themeFill="accent1"/>
          </w:tcPr>
          <w:p w:rsidR="009F30D2" w:rsidRPr="00FC1BF0" w:rsidRDefault="009F30D2" w:rsidP="009F30D2">
            <w:pPr>
              <w:jc w:val="center"/>
              <w:rPr>
                <w:b/>
                <w:sz w:val="18"/>
                <w:szCs w:val="18"/>
              </w:rPr>
            </w:pPr>
            <w:r w:rsidRPr="00FC1BF0">
              <w:rPr>
                <w:b/>
                <w:sz w:val="18"/>
                <w:szCs w:val="18"/>
              </w:rPr>
              <w:t>Wiodąca Pozycja w Przemyśle</w:t>
            </w:r>
          </w:p>
        </w:tc>
        <w:tc>
          <w:tcPr>
            <w:tcW w:w="3071" w:type="dxa"/>
            <w:shd w:val="clear" w:color="auto" w:fill="4F81BD" w:themeFill="accent1"/>
          </w:tcPr>
          <w:p w:rsidR="009F30D2" w:rsidRPr="00FC1BF0" w:rsidRDefault="009F30D2" w:rsidP="009F30D2">
            <w:pPr>
              <w:jc w:val="center"/>
              <w:rPr>
                <w:b/>
                <w:sz w:val="18"/>
                <w:szCs w:val="18"/>
              </w:rPr>
            </w:pPr>
            <w:r w:rsidRPr="00FC1BF0">
              <w:rPr>
                <w:b/>
                <w:sz w:val="18"/>
                <w:szCs w:val="18"/>
              </w:rPr>
              <w:t>Wyzwania Społeczne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Europejska Rada ds. Badań Naukowych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 informacyjne i komunikacyjne ICT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Zdrowie, zmiany demograficzne i dobrostan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Przyszłe i powstające technologie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Nanotechnologie</w:t>
            </w:r>
            <w:proofErr w:type="spellEnd"/>
            <w:r>
              <w:rPr>
                <w:sz w:val="18"/>
                <w:szCs w:val="18"/>
              </w:rPr>
              <w:t>, zaawansowane materiały, zaawansowane systemy produkcji i przetwarzania, biotechnologia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Bezpieczeństwo </w:t>
            </w:r>
            <w:r w:rsidR="00F642CE">
              <w:rPr>
                <w:sz w:val="18"/>
                <w:szCs w:val="18"/>
              </w:rPr>
              <w:t>żywnościowe,</w:t>
            </w:r>
            <w:r>
              <w:rPr>
                <w:sz w:val="18"/>
                <w:szCs w:val="18"/>
              </w:rPr>
              <w:t xml:space="preserve"> zrównoważone rolnictwo</w:t>
            </w:r>
            <w:r w:rsidR="00F642CE">
              <w:rPr>
                <w:sz w:val="18"/>
                <w:szCs w:val="18"/>
              </w:rPr>
              <w:t xml:space="preserve"> i leśnictwo, badania mórz i wód śródlądowych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Działania Marie Skłodowskiej-Curie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Przestrzeń kosmiczna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F642CE" w:rsidP="00F64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Bezpieczna, czysta i efektywna energia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badawcza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Innowacje w MŚP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Inteligentny, ekologiczny i zintegrowany transport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finansowania ryzyka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Działania w dziedzinie klimatu, środowisko</w:t>
            </w:r>
            <w:r w:rsidR="00F642CE">
              <w:rPr>
                <w:sz w:val="18"/>
                <w:szCs w:val="18"/>
              </w:rPr>
              <w:t>, efektywna gospodarka zasobami i surowce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Europa w zmieniającym się świecie</w:t>
            </w:r>
          </w:p>
        </w:tc>
      </w:tr>
      <w:tr w:rsidR="009F30D2" w:rsidTr="009F30D2">
        <w:tc>
          <w:tcPr>
            <w:tcW w:w="3070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9F30D2" w:rsidRPr="009F30D2" w:rsidRDefault="009F30D2" w:rsidP="00315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Bezpieczne społeczeństwa</w:t>
            </w:r>
          </w:p>
        </w:tc>
      </w:tr>
      <w:tr w:rsidR="009F30D2" w:rsidTr="001351CF">
        <w:tc>
          <w:tcPr>
            <w:tcW w:w="9212" w:type="dxa"/>
            <w:gridSpan w:val="3"/>
            <w:shd w:val="clear" w:color="auto" w:fill="D6E3BC" w:themeFill="accent3" w:themeFillTint="66"/>
          </w:tcPr>
          <w:p w:rsidR="009F30D2" w:rsidRDefault="009F30D2" w:rsidP="009F3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doskonałości</w:t>
            </w:r>
          </w:p>
        </w:tc>
      </w:tr>
      <w:tr w:rsidR="009F30D2" w:rsidTr="001351CF">
        <w:tc>
          <w:tcPr>
            <w:tcW w:w="9212" w:type="dxa"/>
            <w:gridSpan w:val="3"/>
            <w:shd w:val="clear" w:color="auto" w:fill="D99594" w:themeFill="accent2" w:themeFillTint="99"/>
          </w:tcPr>
          <w:p w:rsidR="009F30D2" w:rsidRDefault="009F30D2" w:rsidP="009F3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z udziałem społeczeństwa dla społeczeństwa</w:t>
            </w:r>
          </w:p>
        </w:tc>
      </w:tr>
    </w:tbl>
    <w:p w:rsidR="00707343" w:rsidRDefault="00707343" w:rsidP="00315C2F"/>
    <w:p w:rsidR="00707343" w:rsidRPr="007C227C" w:rsidRDefault="00707343" w:rsidP="00315C2F">
      <w:pPr>
        <w:rPr>
          <w:sz w:val="20"/>
          <w:szCs w:val="20"/>
        </w:rPr>
      </w:pPr>
      <w:r w:rsidRPr="00707343">
        <w:rPr>
          <w:vertAlign w:val="superscript"/>
        </w:rPr>
        <w:t>2</w:t>
      </w:r>
      <w:r>
        <w:t xml:space="preserve"> </w:t>
      </w:r>
      <w:r w:rsidRPr="007C227C">
        <w:rPr>
          <w:sz w:val="20"/>
          <w:szCs w:val="20"/>
        </w:rPr>
        <w:t>Proszę podać nazwę.</w:t>
      </w:r>
    </w:p>
    <w:p w:rsidR="00E34FF6" w:rsidRPr="007C227C" w:rsidRDefault="00E34FF6" w:rsidP="00315C2F">
      <w:pPr>
        <w:rPr>
          <w:sz w:val="20"/>
          <w:szCs w:val="20"/>
        </w:rPr>
      </w:pPr>
      <w:r w:rsidRPr="00FD591B">
        <w:rPr>
          <w:vertAlign w:val="superscript"/>
        </w:rPr>
        <w:t>3</w:t>
      </w:r>
      <w:r>
        <w:t xml:space="preserve"> </w:t>
      </w:r>
      <w:r w:rsidRPr="007C227C">
        <w:rPr>
          <w:sz w:val="20"/>
          <w:szCs w:val="20"/>
        </w:rPr>
        <w:t xml:space="preserve">Proszę określić czy proponowane badania będą czymś nowym w stosunku do tego co już istnieje w  świecie nauki/na rynku i do tego co osiągnięto w tej dziedzinie do tej pory (tzw. state of </w:t>
      </w:r>
      <w:proofErr w:type="spellStart"/>
      <w:r w:rsidRPr="007C227C">
        <w:rPr>
          <w:sz w:val="20"/>
          <w:szCs w:val="20"/>
        </w:rPr>
        <w:t>art</w:t>
      </w:r>
      <w:proofErr w:type="spellEnd"/>
      <w:r w:rsidRPr="007C227C">
        <w:rPr>
          <w:sz w:val="20"/>
          <w:szCs w:val="20"/>
        </w:rPr>
        <w:t xml:space="preserve">) – należy to porównać do badań innych naukowców </w:t>
      </w:r>
      <w:r w:rsidRPr="007C227C">
        <w:rPr>
          <w:sz w:val="20"/>
          <w:szCs w:val="20"/>
          <w:u w:val="single"/>
        </w:rPr>
        <w:t>nie tylko w skali kraju, ale i Europy.</w:t>
      </w:r>
      <w:r w:rsidRPr="007C227C">
        <w:rPr>
          <w:sz w:val="20"/>
          <w:szCs w:val="20"/>
        </w:rPr>
        <w:t xml:space="preserve"> </w:t>
      </w:r>
    </w:p>
    <w:p w:rsidR="007C227C" w:rsidRPr="007C227C" w:rsidRDefault="007C227C" w:rsidP="00315C2F">
      <w:pPr>
        <w:rPr>
          <w:sz w:val="20"/>
          <w:szCs w:val="20"/>
        </w:rPr>
      </w:pPr>
      <w:r w:rsidRPr="007C227C">
        <w:rPr>
          <w:sz w:val="20"/>
          <w:szCs w:val="20"/>
        </w:rPr>
        <w:t xml:space="preserve">W </w:t>
      </w:r>
      <w:r w:rsidR="00FC31FB">
        <w:rPr>
          <w:sz w:val="20"/>
          <w:szCs w:val="20"/>
        </w:rPr>
        <w:t>tym celu zaleca się odwiedzenie</w:t>
      </w:r>
      <w:r w:rsidRPr="007C227C">
        <w:rPr>
          <w:sz w:val="20"/>
          <w:szCs w:val="20"/>
        </w:rPr>
        <w:t xml:space="preserve"> portal</w:t>
      </w:r>
      <w:r w:rsidR="00FC31FB">
        <w:rPr>
          <w:sz w:val="20"/>
          <w:szCs w:val="20"/>
        </w:rPr>
        <w:t>u</w:t>
      </w:r>
      <w:r w:rsidRPr="007C227C">
        <w:rPr>
          <w:sz w:val="20"/>
          <w:szCs w:val="20"/>
        </w:rPr>
        <w:t xml:space="preserve"> </w:t>
      </w:r>
      <w:proofErr w:type="spellStart"/>
      <w:r w:rsidRPr="007C227C">
        <w:rPr>
          <w:sz w:val="20"/>
          <w:szCs w:val="20"/>
        </w:rPr>
        <w:t>Cordis</w:t>
      </w:r>
      <w:proofErr w:type="spellEnd"/>
      <w:r w:rsidRPr="007C227C">
        <w:rPr>
          <w:sz w:val="20"/>
          <w:szCs w:val="20"/>
        </w:rPr>
        <w:t xml:space="preserve"> i jego bazę projektów, które zostały już zrealizowane lub są aktualnie w realizacji (</w:t>
      </w:r>
      <w:hyperlink r:id="rId8" w:history="1">
        <w:r w:rsidRPr="007C227C">
          <w:rPr>
            <w:rStyle w:val="Hipercze"/>
            <w:sz w:val="20"/>
            <w:szCs w:val="20"/>
          </w:rPr>
          <w:t>http://cordis.europa.eu/projects/home_en.html</w:t>
        </w:r>
      </w:hyperlink>
      <w:r w:rsidRPr="007C227C">
        <w:rPr>
          <w:sz w:val="20"/>
          <w:szCs w:val="20"/>
        </w:rPr>
        <w:t>) oraz bazę patentów na stronie Europejskiego Urzędu Patentowego (</w:t>
      </w:r>
      <w:hyperlink r:id="rId9" w:history="1">
        <w:r w:rsidRPr="007C227C">
          <w:rPr>
            <w:rStyle w:val="Hipercze"/>
            <w:sz w:val="20"/>
            <w:szCs w:val="20"/>
          </w:rPr>
          <w:t>http://pl.espacenet.com</w:t>
        </w:r>
      </w:hyperlink>
      <w:r w:rsidRPr="007C227C">
        <w:rPr>
          <w:sz w:val="20"/>
          <w:szCs w:val="20"/>
        </w:rPr>
        <w:t xml:space="preserve">). </w:t>
      </w:r>
    </w:p>
    <w:p w:rsidR="00707343" w:rsidRDefault="00707343" w:rsidP="00315C2F"/>
    <w:sectPr w:rsidR="00707343" w:rsidSect="00B71F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DF" w:rsidRDefault="008141DF" w:rsidP="003775F2">
      <w:pPr>
        <w:spacing w:after="0" w:line="240" w:lineRule="auto"/>
      </w:pPr>
      <w:r>
        <w:separator/>
      </w:r>
    </w:p>
  </w:endnote>
  <w:endnote w:type="continuationSeparator" w:id="0">
    <w:p w:rsidR="008141DF" w:rsidRDefault="008141DF" w:rsidP="003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F2" w:rsidRDefault="00193D5D">
    <w:pPr>
      <w:pStyle w:val="Stopka"/>
    </w:pPr>
    <w:r>
      <w:rPr>
        <w:noProof/>
        <w:lang w:eastAsia="zh-TW"/>
      </w:rPr>
      <w:pict>
        <v:group id="_x0000_s71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717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717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18CE3D94E48E42439A87B994AB2AD3C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93D5D" w:rsidRDefault="00193D5D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Dział Nauki i Współpracy z Zagranicą</w:t>
                      </w:r>
                    </w:p>
                  </w:sdtContent>
                </w:sdt>
                <w:p w:rsidR="00193D5D" w:rsidRDefault="00193D5D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717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7175">
              <w:txbxContent>
                <w:p w:rsidR="00193D5D" w:rsidRDefault="00193D5D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fldSimple w:instr=" PAGE   \* MERGEFORMAT ">
                    <w:r w:rsidRPr="00193D5D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71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DF" w:rsidRDefault="008141DF" w:rsidP="003775F2">
      <w:pPr>
        <w:spacing w:after="0" w:line="240" w:lineRule="auto"/>
      </w:pPr>
      <w:r>
        <w:separator/>
      </w:r>
    </w:p>
  </w:footnote>
  <w:footnote w:type="continuationSeparator" w:id="0">
    <w:p w:rsidR="008141DF" w:rsidRDefault="008141DF" w:rsidP="0037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DB3"/>
    <w:multiLevelType w:val="hybridMultilevel"/>
    <w:tmpl w:val="3974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312"/>
    <w:multiLevelType w:val="hybridMultilevel"/>
    <w:tmpl w:val="008C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15C2F"/>
    <w:rsid w:val="001147E2"/>
    <w:rsid w:val="001264B9"/>
    <w:rsid w:val="001351CF"/>
    <w:rsid w:val="00193D5D"/>
    <w:rsid w:val="00235237"/>
    <w:rsid w:val="00313794"/>
    <w:rsid w:val="00315C2F"/>
    <w:rsid w:val="0037446D"/>
    <w:rsid w:val="003775F2"/>
    <w:rsid w:val="00462F5D"/>
    <w:rsid w:val="0054056A"/>
    <w:rsid w:val="00695E5B"/>
    <w:rsid w:val="006F616C"/>
    <w:rsid w:val="00707343"/>
    <w:rsid w:val="007C227C"/>
    <w:rsid w:val="007E50A7"/>
    <w:rsid w:val="008141DF"/>
    <w:rsid w:val="008E728C"/>
    <w:rsid w:val="009F30D2"/>
    <w:rsid w:val="00B41133"/>
    <w:rsid w:val="00B71FFF"/>
    <w:rsid w:val="00CC1488"/>
    <w:rsid w:val="00CD3B0A"/>
    <w:rsid w:val="00CE2680"/>
    <w:rsid w:val="00E34FF6"/>
    <w:rsid w:val="00F63B9F"/>
    <w:rsid w:val="00F642CE"/>
    <w:rsid w:val="00F94D88"/>
    <w:rsid w:val="00FC1BF0"/>
    <w:rsid w:val="00FC31FB"/>
    <w:rsid w:val="00F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C2F"/>
    <w:pPr>
      <w:ind w:left="720"/>
      <w:contextualSpacing/>
    </w:pPr>
  </w:style>
  <w:style w:type="table" w:styleId="Tabela-Siatka">
    <w:name w:val="Table Grid"/>
    <w:basedOn w:val="Standardowy"/>
    <w:uiPriority w:val="59"/>
    <w:rsid w:val="0031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1">
    <w:name w:val="Medium Grid 1 Accent 1"/>
    <w:basedOn w:val="Standardowy"/>
    <w:uiPriority w:val="67"/>
    <w:rsid w:val="00CD3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cze">
    <w:name w:val="Hyperlink"/>
    <w:basedOn w:val="Domylnaczcionkaakapitu"/>
    <w:uiPriority w:val="99"/>
    <w:unhideWhenUsed/>
    <w:rsid w:val="007C2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F2"/>
  </w:style>
  <w:style w:type="paragraph" w:styleId="Stopka">
    <w:name w:val="footer"/>
    <w:basedOn w:val="Normalny"/>
    <w:link w:val="StopkaZnak"/>
    <w:uiPriority w:val="99"/>
    <w:unhideWhenUsed/>
    <w:rsid w:val="0037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5F2"/>
  </w:style>
  <w:style w:type="paragraph" w:styleId="Tekstdymka">
    <w:name w:val="Balloon Text"/>
    <w:basedOn w:val="Normalny"/>
    <w:link w:val="TekstdymkaZnak"/>
    <w:uiPriority w:val="99"/>
    <w:semiHidden/>
    <w:unhideWhenUsed/>
    <w:rsid w:val="0037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dis.europa.eu/projects/home_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espace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CE3D94E48E42439A87B994AB2AD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E3B4B-D5CB-49F6-A64A-4806443B38C1}"/>
      </w:docPartPr>
      <w:docPartBody>
        <w:p w:rsidR="00000000" w:rsidRDefault="00B83132" w:rsidP="00B83132">
          <w:pPr>
            <w:pStyle w:val="18CE3D94E48E42439A87B994AB2AD3CC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3132"/>
    <w:rsid w:val="009A5443"/>
    <w:rsid w:val="00B8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EA81418BD544CD9C46D95DD56464B7">
    <w:name w:val="E0EA81418BD544CD9C46D95DD56464B7"/>
    <w:rsid w:val="00B83132"/>
  </w:style>
  <w:style w:type="paragraph" w:customStyle="1" w:styleId="18CE3D94E48E42439A87B994AB2AD3CC">
    <w:name w:val="18CE3D94E48E42439A87B994AB2AD3CC"/>
    <w:rsid w:val="00B83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Dział Nauki i Współpracy z Zagranicą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2015-12-18T11:25:00Z</dcterms:created>
  <dcterms:modified xsi:type="dcterms:W3CDTF">2016-01-07T07:52:00Z</dcterms:modified>
</cp:coreProperties>
</file>