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5" w:rsidRPr="000D73DE" w:rsidRDefault="00F50F75" w:rsidP="00E327DD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ANKIETA</w:t>
      </w:r>
      <w:r w:rsidR="000622EA" w:rsidRPr="000D73DE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ZAINTERESOWAŃ BADAWCZYCH</w:t>
      </w:r>
      <w:r w:rsidR="00AD55EE" w:rsidRPr="000D73DE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W </w:t>
      </w:r>
      <w:r w:rsidR="008A3686" w:rsidRPr="000D73DE">
        <w:rPr>
          <w:rFonts w:asciiTheme="majorHAnsi" w:hAnsiTheme="majorHAnsi"/>
          <w:b/>
          <w:color w:val="17365D" w:themeColor="text2" w:themeShade="BF"/>
          <w:sz w:val="28"/>
          <w:szCs w:val="28"/>
        </w:rPr>
        <w:t>RAMACH PROGRAMU HORYZONT 2020</w:t>
      </w:r>
    </w:p>
    <w:p w:rsidR="00373E3E" w:rsidRPr="000D73DE" w:rsidRDefault="00373E3E" w:rsidP="009A4DFA">
      <w:pPr>
        <w:rPr>
          <w:rFonts w:asciiTheme="majorHAnsi" w:hAnsiTheme="majorHAnsi"/>
          <w:b/>
        </w:rPr>
      </w:pPr>
    </w:p>
    <w:p w:rsidR="000F7456" w:rsidRPr="000D73DE" w:rsidRDefault="008A3686" w:rsidP="005F5ED5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</w:rPr>
      </w:pPr>
      <w:r w:rsidRPr="000D73DE">
        <w:rPr>
          <w:rFonts w:asciiTheme="majorHAnsi" w:hAnsiTheme="majorHAnsi"/>
          <w:b/>
          <w:color w:val="17365D" w:themeColor="text2" w:themeShade="BF"/>
        </w:rPr>
        <w:t>DANE KONTAKTOWE</w:t>
      </w:r>
      <w:r w:rsidR="005F5ED5" w:rsidRPr="000D73DE">
        <w:rPr>
          <w:rFonts w:asciiTheme="majorHAnsi" w:hAnsiTheme="majorHAnsi"/>
          <w:b/>
          <w:color w:val="17365D" w:themeColor="text2" w:themeShade="BF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0F7456" w:rsidRPr="000D73DE" w:rsidTr="00024EF5">
        <w:tc>
          <w:tcPr>
            <w:tcW w:w="3794" w:type="dxa"/>
            <w:shd w:val="clear" w:color="auto" w:fill="C6D9F1" w:themeFill="text2" w:themeFillTint="33"/>
          </w:tcPr>
          <w:p w:rsidR="000F7456" w:rsidRPr="000D73DE" w:rsidRDefault="000F7456" w:rsidP="000F7456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 xml:space="preserve">Imię i nazwisko, </w:t>
            </w:r>
            <w:r w:rsidR="000622EA" w:rsidRPr="000D73DE">
              <w:rPr>
                <w:rFonts w:asciiTheme="majorHAnsi" w:hAnsiTheme="majorHAnsi"/>
                <w:b/>
              </w:rPr>
              <w:t>stopień/</w:t>
            </w:r>
            <w:r w:rsidRPr="000D73DE">
              <w:rPr>
                <w:rFonts w:asciiTheme="majorHAnsi" w:hAnsiTheme="majorHAnsi"/>
                <w:b/>
              </w:rPr>
              <w:t>tytuł naukowy</w:t>
            </w:r>
          </w:p>
        </w:tc>
        <w:tc>
          <w:tcPr>
            <w:tcW w:w="5418" w:type="dxa"/>
          </w:tcPr>
          <w:p w:rsidR="000F7456" w:rsidRPr="000D73DE" w:rsidRDefault="000F7456" w:rsidP="000F7456">
            <w:pPr>
              <w:rPr>
                <w:rFonts w:asciiTheme="majorHAnsi" w:hAnsiTheme="majorHAnsi"/>
              </w:rPr>
            </w:pPr>
          </w:p>
        </w:tc>
      </w:tr>
      <w:tr w:rsidR="000F7456" w:rsidRPr="000D73DE" w:rsidTr="00024EF5">
        <w:tc>
          <w:tcPr>
            <w:tcW w:w="3794" w:type="dxa"/>
            <w:shd w:val="clear" w:color="auto" w:fill="C6D9F1" w:themeFill="text2" w:themeFillTint="33"/>
          </w:tcPr>
          <w:p w:rsidR="000F7456" w:rsidRPr="000D73DE" w:rsidRDefault="000F7456" w:rsidP="000F7456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Miejsce zatrudnienia</w:t>
            </w:r>
          </w:p>
          <w:p w:rsidR="000266EF" w:rsidRPr="000A58A4" w:rsidRDefault="000266EF" w:rsidP="000F745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A58A4">
              <w:rPr>
                <w:rFonts w:asciiTheme="majorHAnsi" w:hAnsiTheme="majorHAnsi"/>
                <w:i/>
                <w:sz w:val="20"/>
                <w:szCs w:val="20"/>
              </w:rPr>
              <w:t>(Wydział, Instytut, Zakład</w:t>
            </w:r>
            <w:r w:rsidR="000622EA" w:rsidRPr="000A58A4">
              <w:rPr>
                <w:rFonts w:asciiTheme="majorHAnsi" w:hAnsiTheme="majorHAnsi"/>
                <w:i/>
                <w:sz w:val="20"/>
                <w:szCs w:val="20"/>
              </w:rPr>
              <w:t>, Katedra</w:t>
            </w:r>
            <w:r w:rsidRPr="000A58A4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5418" w:type="dxa"/>
          </w:tcPr>
          <w:p w:rsidR="000F7456" w:rsidRPr="000D73DE" w:rsidRDefault="000F7456" w:rsidP="000F7456">
            <w:pPr>
              <w:rPr>
                <w:rFonts w:asciiTheme="majorHAnsi" w:hAnsiTheme="majorHAnsi"/>
              </w:rPr>
            </w:pPr>
          </w:p>
        </w:tc>
      </w:tr>
      <w:tr w:rsidR="000F7456" w:rsidRPr="000D73DE" w:rsidTr="00024EF5">
        <w:tc>
          <w:tcPr>
            <w:tcW w:w="3794" w:type="dxa"/>
            <w:shd w:val="clear" w:color="auto" w:fill="C6D9F1" w:themeFill="text2" w:themeFillTint="33"/>
          </w:tcPr>
          <w:p w:rsidR="000F7456" w:rsidRPr="000D73DE" w:rsidRDefault="005F5ED5" w:rsidP="000F7456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5418" w:type="dxa"/>
          </w:tcPr>
          <w:p w:rsidR="000F7456" w:rsidRPr="000D73DE" w:rsidRDefault="000F7456" w:rsidP="000F7456">
            <w:pPr>
              <w:rPr>
                <w:rFonts w:asciiTheme="majorHAnsi" w:hAnsiTheme="majorHAnsi"/>
              </w:rPr>
            </w:pPr>
          </w:p>
        </w:tc>
      </w:tr>
      <w:tr w:rsidR="000F7456" w:rsidRPr="000D73DE" w:rsidTr="00024EF5">
        <w:tc>
          <w:tcPr>
            <w:tcW w:w="3794" w:type="dxa"/>
            <w:shd w:val="clear" w:color="auto" w:fill="C6D9F1" w:themeFill="text2" w:themeFillTint="33"/>
          </w:tcPr>
          <w:p w:rsidR="000F7456" w:rsidRPr="000D73DE" w:rsidRDefault="005F5ED5" w:rsidP="000F7456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5418" w:type="dxa"/>
          </w:tcPr>
          <w:p w:rsidR="000F7456" w:rsidRPr="000D73DE" w:rsidRDefault="000F7456" w:rsidP="000F7456">
            <w:pPr>
              <w:rPr>
                <w:rFonts w:asciiTheme="majorHAnsi" w:hAnsiTheme="majorHAnsi"/>
              </w:rPr>
            </w:pPr>
          </w:p>
        </w:tc>
      </w:tr>
    </w:tbl>
    <w:p w:rsidR="000F7456" w:rsidRPr="000D73DE" w:rsidRDefault="000F7456" w:rsidP="000F7456">
      <w:pPr>
        <w:rPr>
          <w:rFonts w:asciiTheme="majorHAnsi" w:hAnsiTheme="majorHAnsi"/>
          <w:b/>
        </w:rPr>
      </w:pPr>
    </w:p>
    <w:p w:rsidR="005F5ED5" w:rsidRPr="000D73DE" w:rsidRDefault="008A3686" w:rsidP="005F5ED5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</w:rPr>
      </w:pPr>
      <w:r w:rsidRPr="000D73DE">
        <w:rPr>
          <w:rFonts w:asciiTheme="majorHAnsi" w:hAnsiTheme="majorHAnsi"/>
          <w:b/>
          <w:color w:val="17365D" w:themeColor="text2" w:themeShade="BF"/>
        </w:rPr>
        <w:t>DZIAŁALNOŚĆ NAUKOWA</w:t>
      </w:r>
      <w:r w:rsidR="005F5ED5" w:rsidRPr="000D73DE">
        <w:rPr>
          <w:rFonts w:asciiTheme="majorHAnsi" w:hAnsiTheme="majorHAnsi"/>
          <w:b/>
          <w:color w:val="17365D" w:themeColor="text2" w:themeShade="BF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5F5ED5" w:rsidRPr="000D73DE" w:rsidTr="00024EF5">
        <w:tc>
          <w:tcPr>
            <w:tcW w:w="3794" w:type="dxa"/>
            <w:shd w:val="clear" w:color="auto" w:fill="C6D9F1" w:themeFill="text2" w:themeFillTint="33"/>
          </w:tcPr>
          <w:p w:rsidR="000066B2" w:rsidRPr="00B30650" w:rsidRDefault="000066B2" w:rsidP="00B30650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Dziedzina</w:t>
            </w:r>
            <w:r w:rsidR="00B30650">
              <w:rPr>
                <w:rFonts w:asciiTheme="majorHAnsi" w:hAnsiTheme="majorHAnsi"/>
                <w:b/>
              </w:rPr>
              <w:t xml:space="preserve"> i dyscyplina</w:t>
            </w:r>
            <w:r w:rsidRPr="000D73DE">
              <w:rPr>
                <w:rFonts w:asciiTheme="majorHAnsi" w:hAnsiTheme="majorHAnsi"/>
                <w:b/>
              </w:rPr>
              <w:t xml:space="preserve"> </w:t>
            </w:r>
            <w:r w:rsidR="00B30650">
              <w:rPr>
                <w:rFonts w:asciiTheme="majorHAnsi" w:hAnsiTheme="majorHAnsi"/>
                <w:b/>
              </w:rPr>
              <w:t xml:space="preserve">powiązane z  działalnością </w:t>
            </w:r>
            <w:proofErr w:type="spellStart"/>
            <w:r w:rsidR="00B30650">
              <w:rPr>
                <w:rFonts w:asciiTheme="majorHAnsi" w:hAnsiTheme="majorHAnsi"/>
                <w:b/>
              </w:rPr>
              <w:t>B+R</w:t>
            </w:r>
            <w:proofErr w:type="spellEnd"/>
          </w:p>
        </w:tc>
        <w:tc>
          <w:tcPr>
            <w:tcW w:w="5418" w:type="dxa"/>
          </w:tcPr>
          <w:p w:rsidR="005F5ED5" w:rsidRPr="000D73DE" w:rsidRDefault="005F5ED5" w:rsidP="00F06F4F">
            <w:pPr>
              <w:rPr>
                <w:rFonts w:asciiTheme="majorHAnsi" w:hAnsiTheme="majorHAnsi"/>
              </w:rPr>
            </w:pPr>
          </w:p>
        </w:tc>
      </w:tr>
      <w:tr w:rsidR="005F5ED5" w:rsidRPr="000D73DE" w:rsidTr="00024EF5">
        <w:tc>
          <w:tcPr>
            <w:tcW w:w="3794" w:type="dxa"/>
            <w:shd w:val="clear" w:color="auto" w:fill="C6D9F1" w:themeFill="text2" w:themeFillTint="33"/>
          </w:tcPr>
          <w:p w:rsidR="00FD5B27" w:rsidRPr="00243223" w:rsidRDefault="000066B2" w:rsidP="00243223">
            <w:pPr>
              <w:rPr>
                <w:rFonts w:asciiTheme="majorHAnsi" w:hAnsiTheme="majorHAnsi"/>
                <w:b/>
              </w:rPr>
            </w:pPr>
            <w:r w:rsidRPr="00243223">
              <w:rPr>
                <w:rFonts w:asciiTheme="majorHAnsi" w:hAnsiTheme="majorHAnsi"/>
                <w:b/>
              </w:rPr>
              <w:t xml:space="preserve">Tematyka </w:t>
            </w:r>
            <w:r w:rsidR="00FD5B27" w:rsidRPr="00243223">
              <w:rPr>
                <w:rFonts w:asciiTheme="majorHAnsi" w:hAnsiTheme="majorHAnsi"/>
                <w:b/>
              </w:rPr>
              <w:t xml:space="preserve">aktualnie </w:t>
            </w:r>
            <w:r w:rsidRPr="00243223">
              <w:rPr>
                <w:rFonts w:asciiTheme="majorHAnsi" w:hAnsiTheme="majorHAnsi"/>
                <w:b/>
              </w:rPr>
              <w:t>prowadzonych badań</w:t>
            </w:r>
            <w:r w:rsidR="00B30650" w:rsidRPr="00243223">
              <w:rPr>
                <w:rFonts w:asciiTheme="majorHAnsi" w:hAnsiTheme="majorHAnsi"/>
                <w:b/>
              </w:rPr>
              <w:t xml:space="preserve"> naukowych</w:t>
            </w:r>
            <w:r w:rsidR="00243223">
              <w:rPr>
                <w:rFonts w:asciiTheme="majorHAnsi" w:hAnsiTheme="majorHAnsi"/>
                <w:b/>
              </w:rPr>
              <w:t xml:space="preserve"> </w:t>
            </w:r>
            <w:r w:rsidR="00705A66" w:rsidRPr="00243223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5418" w:type="dxa"/>
          </w:tcPr>
          <w:p w:rsidR="005F5ED5" w:rsidRPr="000D73DE" w:rsidRDefault="005F5ED5" w:rsidP="00F06F4F">
            <w:pPr>
              <w:rPr>
                <w:rFonts w:asciiTheme="majorHAnsi" w:hAnsiTheme="majorHAnsi"/>
              </w:rPr>
            </w:pPr>
          </w:p>
        </w:tc>
      </w:tr>
      <w:tr w:rsidR="005F5ED5" w:rsidRPr="000D73DE" w:rsidTr="00024EF5">
        <w:tc>
          <w:tcPr>
            <w:tcW w:w="3794" w:type="dxa"/>
            <w:shd w:val="clear" w:color="auto" w:fill="C6D9F1" w:themeFill="text2" w:themeFillTint="33"/>
          </w:tcPr>
          <w:p w:rsidR="00FD5B27" w:rsidRPr="00243223" w:rsidRDefault="00FD5B27" w:rsidP="00243223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 xml:space="preserve">Granty </w:t>
            </w:r>
            <w:r w:rsidR="00243223" w:rsidRPr="00243223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18" w:type="dxa"/>
          </w:tcPr>
          <w:p w:rsidR="005F5ED5" w:rsidRPr="000D73DE" w:rsidRDefault="005F5ED5" w:rsidP="00F06F4F">
            <w:pPr>
              <w:rPr>
                <w:rFonts w:asciiTheme="majorHAnsi" w:hAnsiTheme="majorHAnsi"/>
              </w:rPr>
            </w:pPr>
          </w:p>
        </w:tc>
      </w:tr>
      <w:tr w:rsidR="005F5ED5" w:rsidRPr="000D73DE" w:rsidTr="00024EF5">
        <w:tc>
          <w:tcPr>
            <w:tcW w:w="3794" w:type="dxa"/>
            <w:shd w:val="clear" w:color="auto" w:fill="C6D9F1" w:themeFill="text2" w:themeFillTint="33"/>
          </w:tcPr>
          <w:p w:rsidR="005F5ED5" w:rsidRPr="000D73DE" w:rsidRDefault="00C93713" w:rsidP="00243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Współpraca z podmiotami krajowymi </w:t>
            </w:r>
            <w:r w:rsidR="00FD5B27" w:rsidRPr="000D73DE">
              <w:rPr>
                <w:rFonts w:asciiTheme="majorHAnsi" w:hAnsiTheme="majorHAnsi"/>
                <w:b/>
              </w:rPr>
              <w:t>i zagranicznymi</w:t>
            </w:r>
            <w:r w:rsidR="00243223">
              <w:rPr>
                <w:rFonts w:asciiTheme="majorHAnsi" w:hAnsiTheme="majorHAnsi"/>
                <w:b/>
              </w:rPr>
              <w:t xml:space="preserve"> </w:t>
            </w:r>
            <w:r w:rsidR="00243223" w:rsidRPr="00243223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5418" w:type="dxa"/>
          </w:tcPr>
          <w:p w:rsidR="005F5ED5" w:rsidRPr="000D73DE" w:rsidRDefault="005F5ED5" w:rsidP="00F06F4F">
            <w:pPr>
              <w:rPr>
                <w:rFonts w:asciiTheme="majorHAnsi" w:hAnsiTheme="majorHAnsi"/>
              </w:rPr>
            </w:pPr>
          </w:p>
        </w:tc>
      </w:tr>
      <w:tr w:rsidR="005F5ED5" w:rsidRPr="000D73DE" w:rsidTr="00024EF5">
        <w:tc>
          <w:tcPr>
            <w:tcW w:w="3794" w:type="dxa"/>
            <w:shd w:val="clear" w:color="auto" w:fill="C6D9F1" w:themeFill="text2" w:themeFillTint="33"/>
          </w:tcPr>
          <w:p w:rsidR="005F5ED5" w:rsidRPr="000D73DE" w:rsidRDefault="001F641C" w:rsidP="005F574B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A</w:t>
            </w:r>
            <w:r w:rsidR="000266EF" w:rsidRPr="000D73DE">
              <w:rPr>
                <w:rFonts w:asciiTheme="majorHAnsi" w:hAnsiTheme="majorHAnsi"/>
                <w:b/>
              </w:rPr>
              <w:t>paratur</w:t>
            </w:r>
            <w:r w:rsidRPr="000D73DE">
              <w:rPr>
                <w:rFonts w:asciiTheme="majorHAnsi" w:hAnsiTheme="majorHAnsi"/>
                <w:b/>
              </w:rPr>
              <w:t xml:space="preserve">a </w:t>
            </w:r>
            <w:r w:rsidR="005F574B">
              <w:rPr>
                <w:rFonts w:asciiTheme="majorHAnsi" w:hAnsiTheme="majorHAnsi"/>
                <w:b/>
              </w:rPr>
              <w:t>naukowo-</w:t>
            </w:r>
            <w:r w:rsidRPr="000D73DE">
              <w:rPr>
                <w:rFonts w:asciiTheme="majorHAnsi" w:hAnsiTheme="majorHAnsi"/>
                <w:b/>
              </w:rPr>
              <w:t xml:space="preserve">badawcza wykorzystywana w </w:t>
            </w:r>
            <w:r w:rsidR="005F574B">
              <w:rPr>
                <w:rFonts w:asciiTheme="majorHAnsi" w:hAnsiTheme="majorHAnsi"/>
                <w:b/>
              </w:rPr>
              <w:t>pracy badawczej</w:t>
            </w:r>
          </w:p>
        </w:tc>
        <w:tc>
          <w:tcPr>
            <w:tcW w:w="5418" w:type="dxa"/>
          </w:tcPr>
          <w:p w:rsidR="005F5ED5" w:rsidRPr="000D73DE" w:rsidRDefault="005F5ED5" w:rsidP="00F06F4F">
            <w:pPr>
              <w:rPr>
                <w:rFonts w:asciiTheme="majorHAnsi" w:hAnsiTheme="majorHAnsi"/>
              </w:rPr>
            </w:pPr>
          </w:p>
        </w:tc>
      </w:tr>
      <w:tr w:rsidR="00DA30F8" w:rsidRPr="000D73DE" w:rsidTr="00024EF5">
        <w:tc>
          <w:tcPr>
            <w:tcW w:w="3794" w:type="dxa"/>
            <w:shd w:val="clear" w:color="auto" w:fill="C6D9F1" w:themeFill="text2" w:themeFillTint="33"/>
          </w:tcPr>
          <w:p w:rsidR="00DA30F8" w:rsidRPr="000D73DE" w:rsidRDefault="00DA30F8" w:rsidP="00F06F4F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Słowa kluczowe związane z prowadzon</w:t>
            </w:r>
            <w:r w:rsidR="00915AFD">
              <w:rPr>
                <w:rFonts w:asciiTheme="majorHAnsi" w:hAnsiTheme="majorHAnsi"/>
                <w:b/>
              </w:rPr>
              <w:t>ymi badaniami</w:t>
            </w:r>
            <w:r w:rsidR="00243223">
              <w:t xml:space="preserve"> </w:t>
            </w:r>
            <w:r w:rsidR="00243223" w:rsidRPr="00243223">
              <w:rPr>
                <w:vertAlign w:val="superscript"/>
              </w:rPr>
              <w:t>4</w:t>
            </w:r>
          </w:p>
          <w:p w:rsidR="000066B2" w:rsidRPr="000D73DE" w:rsidRDefault="009A4DFA" w:rsidP="009A4D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1F641C" w:rsidRPr="000D73DE">
              <w:rPr>
                <w:rFonts w:asciiTheme="majorHAnsi" w:hAnsiTheme="majorHAnsi"/>
                <w:i/>
                <w:sz w:val="20"/>
                <w:szCs w:val="20"/>
              </w:rPr>
              <w:t xml:space="preserve"> maksymalnie 5</w:t>
            </w:r>
            <w:r w:rsidR="000066B2" w:rsidRPr="000D73DE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5418" w:type="dxa"/>
          </w:tcPr>
          <w:p w:rsidR="00DA30F8" w:rsidRPr="000D73DE" w:rsidRDefault="00DA30F8" w:rsidP="00F06F4F">
            <w:pPr>
              <w:rPr>
                <w:rFonts w:asciiTheme="majorHAnsi" w:hAnsiTheme="majorHAnsi"/>
              </w:rPr>
            </w:pPr>
          </w:p>
        </w:tc>
      </w:tr>
      <w:tr w:rsidR="000066B2" w:rsidRPr="000D73DE" w:rsidTr="00024EF5">
        <w:tc>
          <w:tcPr>
            <w:tcW w:w="3794" w:type="dxa"/>
            <w:shd w:val="clear" w:color="auto" w:fill="C6D9F1" w:themeFill="text2" w:themeFillTint="33"/>
          </w:tcPr>
          <w:p w:rsidR="000066B2" w:rsidRPr="000D73DE" w:rsidRDefault="000066B2" w:rsidP="001F641C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Język obcy</w:t>
            </w:r>
            <w:r w:rsidR="001F641C" w:rsidRPr="000D73DE">
              <w:rPr>
                <w:rFonts w:asciiTheme="majorHAnsi" w:hAnsiTheme="majorHAnsi"/>
                <w:b/>
              </w:rPr>
              <w:t>/języki obce używane w komunikacji naukowej</w:t>
            </w:r>
          </w:p>
        </w:tc>
        <w:tc>
          <w:tcPr>
            <w:tcW w:w="5418" w:type="dxa"/>
          </w:tcPr>
          <w:p w:rsidR="000066B2" w:rsidRPr="000D73DE" w:rsidRDefault="000066B2" w:rsidP="00F06F4F">
            <w:pPr>
              <w:rPr>
                <w:rFonts w:asciiTheme="majorHAnsi" w:hAnsiTheme="majorHAnsi"/>
              </w:rPr>
            </w:pPr>
          </w:p>
        </w:tc>
      </w:tr>
    </w:tbl>
    <w:p w:rsidR="009A4DFA" w:rsidRDefault="00705A66" w:rsidP="0024322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05A6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  <w:vertAlign w:val="superscript"/>
        </w:rPr>
        <w:t xml:space="preserve"> </w:t>
      </w:r>
      <w:r w:rsidRPr="00705A66">
        <w:rPr>
          <w:rFonts w:asciiTheme="majorHAnsi" w:hAnsiTheme="majorHAnsi"/>
          <w:sz w:val="18"/>
          <w:szCs w:val="18"/>
        </w:rPr>
        <w:t>Zagadnienia w obszarze prowadzonych badań – proszę wymienić w punktach</w:t>
      </w:r>
    </w:p>
    <w:p w:rsidR="00705A66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43223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  <w:vertAlign w:val="superscript"/>
        </w:rPr>
        <w:t xml:space="preserve"> </w:t>
      </w:r>
      <w:r w:rsidRPr="00243223">
        <w:rPr>
          <w:rFonts w:asciiTheme="majorHAnsi" w:hAnsiTheme="majorHAnsi"/>
          <w:sz w:val="18"/>
          <w:szCs w:val="18"/>
        </w:rPr>
        <w:t>Proszę podać nazwę konkursu i tematykę projektu(ów) badawczego(</w:t>
      </w:r>
      <w:proofErr w:type="spellStart"/>
      <w:r w:rsidRPr="00243223">
        <w:rPr>
          <w:rFonts w:asciiTheme="majorHAnsi" w:hAnsiTheme="majorHAnsi"/>
          <w:sz w:val="18"/>
          <w:szCs w:val="18"/>
        </w:rPr>
        <w:t>ych</w:t>
      </w:r>
      <w:proofErr w:type="spellEnd"/>
      <w:r w:rsidRPr="00243223">
        <w:rPr>
          <w:rFonts w:asciiTheme="majorHAnsi" w:hAnsiTheme="majorHAnsi"/>
          <w:sz w:val="18"/>
          <w:szCs w:val="18"/>
        </w:rPr>
        <w:t>) – zrealizowanych w ciągu ostatnich 2 lat</w:t>
      </w:r>
    </w:p>
    <w:p w:rsidR="00243223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43223">
        <w:rPr>
          <w:rFonts w:asciiTheme="majorHAnsi" w:hAnsiTheme="majorHAnsi"/>
          <w:sz w:val="18"/>
          <w:szCs w:val="18"/>
          <w:vertAlign w:val="superscript"/>
        </w:rPr>
        <w:t>3</w:t>
      </w:r>
      <w:r>
        <w:rPr>
          <w:rFonts w:asciiTheme="majorHAnsi" w:hAnsiTheme="majorHAnsi"/>
          <w:sz w:val="18"/>
          <w:szCs w:val="18"/>
          <w:vertAlign w:val="superscript"/>
        </w:rPr>
        <w:t xml:space="preserve"> </w:t>
      </w:r>
      <w:r>
        <w:rPr>
          <w:rFonts w:asciiTheme="majorHAnsi" w:hAnsiTheme="majorHAnsi"/>
          <w:sz w:val="18"/>
          <w:szCs w:val="18"/>
        </w:rPr>
        <w:t>N</w:t>
      </w:r>
      <w:r w:rsidRPr="00243223">
        <w:rPr>
          <w:rFonts w:asciiTheme="majorHAnsi" w:hAnsiTheme="majorHAnsi"/>
          <w:sz w:val="18"/>
          <w:szCs w:val="18"/>
        </w:rPr>
        <w:t>azwa jednostki, kraj, tematyka współpracy</w:t>
      </w:r>
      <w:r>
        <w:rPr>
          <w:rFonts w:asciiTheme="majorHAnsi" w:hAnsiTheme="majorHAnsi"/>
          <w:sz w:val="18"/>
          <w:szCs w:val="18"/>
        </w:rPr>
        <w:t xml:space="preserve"> </w:t>
      </w:r>
      <w:r w:rsidRPr="00243223">
        <w:rPr>
          <w:rFonts w:asciiTheme="majorHAnsi" w:hAnsiTheme="majorHAnsi"/>
          <w:sz w:val="18"/>
          <w:szCs w:val="18"/>
        </w:rPr>
        <w:t>– ostatnie 2 lata</w:t>
      </w:r>
    </w:p>
    <w:p w:rsidR="00243223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43223">
        <w:rPr>
          <w:rFonts w:asciiTheme="majorHAnsi" w:hAnsiTheme="majorHAnsi"/>
          <w:vertAlign w:val="superscript"/>
        </w:rPr>
        <w:t>4</w:t>
      </w:r>
      <w:r>
        <w:rPr>
          <w:rFonts w:asciiTheme="majorHAnsi" w:hAnsiTheme="majorHAnsi"/>
          <w:vertAlign w:val="superscript"/>
        </w:rPr>
        <w:t xml:space="preserve"> </w:t>
      </w:r>
      <w:r w:rsidRPr="00243223">
        <w:rPr>
          <w:rFonts w:asciiTheme="majorHAnsi" w:hAnsiTheme="majorHAnsi"/>
          <w:sz w:val="18"/>
          <w:szCs w:val="18"/>
        </w:rPr>
        <w:t>Ułatwią poszukiwanie ofert współpracy dopasowanych do Państwa działalności naukowej</w:t>
      </w:r>
    </w:p>
    <w:p w:rsidR="00243223" w:rsidRDefault="00243223" w:rsidP="00243223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243223" w:rsidRPr="00243223" w:rsidRDefault="00243223" w:rsidP="00243223">
      <w:pPr>
        <w:spacing w:after="0" w:line="240" w:lineRule="auto"/>
        <w:rPr>
          <w:rFonts w:asciiTheme="majorHAnsi" w:hAnsiTheme="majorHAnsi"/>
        </w:rPr>
      </w:pPr>
    </w:p>
    <w:p w:rsidR="005F5ED5" w:rsidRPr="000D73DE" w:rsidRDefault="008A3686" w:rsidP="0024322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b/>
          <w:color w:val="17365D" w:themeColor="text2" w:themeShade="BF"/>
        </w:rPr>
      </w:pPr>
      <w:r w:rsidRPr="000D73DE">
        <w:rPr>
          <w:rFonts w:asciiTheme="majorHAnsi" w:hAnsiTheme="majorHAnsi"/>
          <w:b/>
          <w:color w:val="17365D" w:themeColor="text2" w:themeShade="BF"/>
        </w:rPr>
        <w:t>OCZEKIWANIA WOBEC PARTNERÓW ZAGRANICZNYCH</w:t>
      </w:r>
      <w:r w:rsidR="005F5ED5" w:rsidRPr="000D73DE">
        <w:rPr>
          <w:rFonts w:asciiTheme="majorHAnsi" w:hAnsiTheme="majorHAnsi"/>
          <w:b/>
          <w:color w:val="17365D" w:themeColor="text2" w:themeShade="BF"/>
        </w:rPr>
        <w:t>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987B9C" w:rsidRPr="000D73DE" w:rsidTr="00024EF5">
        <w:trPr>
          <w:trHeight w:val="438"/>
        </w:trPr>
        <w:tc>
          <w:tcPr>
            <w:tcW w:w="3794" w:type="dxa"/>
            <w:vMerge w:val="restart"/>
            <w:shd w:val="clear" w:color="auto" w:fill="C6D9F1" w:themeFill="text2" w:themeFillTint="33"/>
          </w:tcPr>
          <w:p w:rsidR="00987B9C" w:rsidRDefault="00E070E8" w:rsidP="009A4DFA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>O</w:t>
            </w:r>
            <w:r w:rsidR="00987B9C" w:rsidRPr="000D73DE">
              <w:rPr>
                <w:rFonts w:asciiTheme="majorHAnsi" w:hAnsiTheme="majorHAnsi"/>
                <w:b/>
              </w:rPr>
              <w:t>bszar</w:t>
            </w:r>
            <w:r w:rsidRPr="000D73DE">
              <w:rPr>
                <w:rFonts w:asciiTheme="majorHAnsi" w:hAnsiTheme="majorHAnsi"/>
                <w:b/>
              </w:rPr>
              <w:t xml:space="preserve">y </w:t>
            </w:r>
            <w:r w:rsidR="000F0590" w:rsidRPr="000D73DE">
              <w:rPr>
                <w:rFonts w:asciiTheme="majorHAnsi" w:hAnsiTheme="majorHAnsi"/>
                <w:b/>
              </w:rPr>
              <w:t>Programu Horyzont 2020</w:t>
            </w:r>
            <w:r w:rsidR="00987B9C" w:rsidRPr="000D73DE">
              <w:rPr>
                <w:rFonts w:asciiTheme="majorHAnsi" w:hAnsiTheme="majorHAnsi"/>
                <w:b/>
              </w:rPr>
              <w:t xml:space="preserve">, w </w:t>
            </w:r>
            <w:r w:rsidRPr="000D73DE">
              <w:rPr>
                <w:rFonts w:asciiTheme="majorHAnsi" w:hAnsiTheme="majorHAnsi"/>
                <w:b/>
              </w:rPr>
              <w:t xml:space="preserve">ramach których jestem gotowy(a) </w:t>
            </w:r>
            <w:r w:rsidR="00987B9C" w:rsidRPr="000D73DE">
              <w:rPr>
                <w:rFonts w:asciiTheme="majorHAnsi" w:hAnsiTheme="majorHAnsi"/>
                <w:b/>
              </w:rPr>
              <w:t>podjąć współpracę z zagranicznym ośrodkiem/indywidualnym naukowcem</w:t>
            </w:r>
          </w:p>
          <w:p w:rsidR="00320FD2" w:rsidRPr="00320FD2" w:rsidRDefault="00320FD2" w:rsidP="009A4D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(można wybrać więcej niż jedno pole)</w:t>
            </w: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0D73DE" w:rsidRDefault="00BB03E3" w:rsidP="00F06F4F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bookmarkEnd w:id="0"/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 xml:space="preserve">Zdrowie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(wiedza na temat zdrowia, dobrostanu i chorób, zapobieganie chorobom, leczenie chorób i postępowanie z nimi, samodzielne zarządzanie stanem zdrowia, metody i dane, świadczenie opieki zdrowotnej i opieka zintegrowana)</w:t>
            </w:r>
          </w:p>
          <w:p w:rsidR="000F0590" w:rsidRPr="000D73DE" w:rsidRDefault="000F0590" w:rsidP="000F0590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 </w:t>
            </w:r>
            <w:hyperlink r:id="rId9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http://www.kpk.gov.pl/?page_id=10388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87B9C" w:rsidRPr="000D73DE" w:rsidTr="00024EF5">
        <w:trPr>
          <w:trHeight w:val="475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0D73DE" w:rsidRDefault="00BB03E3" w:rsidP="00F06F4F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 xml:space="preserve">Środowisko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(działania w dziedzinie klimatu, środowisko, efektywna gospodarka zasobami i surowce)</w:t>
            </w:r>
          </w:p>
          <w:p w:rsidR="000F0590" w:rsidRPr="000D73DE" w:rsidRDefault="000F0590" w:rsidP="00F06F4F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</w:t>
            </w:r>
            <w:hyperlink r:id="rId10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http://www.kpk.gov.pl/?page_id=10430</w:t>
              </w:r>
            </w:hyperlink>
          </w:p>
        </w:tc>
      </w:tr>
      <w:tr w:rsidR="00987B9C" w:rsidRPr="000D73DE" w:rsidTr="00024EF5">
        <w:trPr>
          <w:trHeight w:val="137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0D73DE" w:rsidRDefault="00BB03E3" w:rsidP="006C4C82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 xml:space="preserve">Europa w zmieniającym się świecie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(integracyjne, innowacyjne i refleksyjne społeczeństwa)</w:t>
            </w:r>
          </w:p>
          <w:p w:rsidR="000F0590" w:rsidRPr="000D73DE" w:rsidRDefault="000F0590" w:rsidP="006C4C82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om działaniu: </w:t>
            </w:r>
            <w:hyperlink r:id="rId11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http://www.kpk.gov.pl/?page_id=10433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87B9C" w:rsidRPr="000D73DE" w:rsidTr="00024EF5">
        <w:trPr>
          <w:trHeight w:val="162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B2A1C7" w:themeFill="accent4" w:themeFillTint="99"/>
          </w:tcPr>
          <w:p w:rsidR="00987B9C" w:rsidRPr="000D73DE" w:rsidRDefault="00BB03E3" w:rsidP="0037730C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 xml:space="preserve">Bezpieczne społeczeństwa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(ochrona wolności i bezpieczeństwa Europy i jej obywateli)</w:t>
            </w:r>
          </w:p>
          <w:p w:rsidR="000F0590" w:rsidRPr="000D73DE" w:rsidRDefault="000F0590" w:rsidP="0037730C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</w:t>
            </w:r>
            <w:hyperlink r:id="rId12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http://www.kpk.gov.pl/?page_id=10435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87B9C" w:rsidRPr="000D73DE" w:rsidTr="00024EF5">
        <w:trPr>
          <w:trHeight w:val="338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FFCCFF"/>
          </w:tcPr>
          <w:p w:rsidR="00987B9C" w:rsidRPr="000D73DE" w:rsidRDefault="00BB03E3" w:rsidP="0037730C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>Nauka z udziałem społeczeństwa dla społeczeństwa</w:t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(budowanie efektywnej współpracy między nauką a społeczeństwem)</w:t>
            </w:r>
          </w:p>
          <w:p w:rsidR="000F0590" w:rsidRPr="000D73DE" w:rsidRDefault="000F0590" w:rsidP="0037730C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</w:t>
            </w:r>
            <w:hyperlink r:id="rId13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http://www.kpk.gov.pl/?page_id=10560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87B9C" w:rsidRPr="000D73DE" w:rsidTr="00987B9C">
        <w:trPr>
          <w:trHeight w:val="826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E36C0A" w:themeFill="accent6" w:themeFillShade="BF"/>
          </w:tcPr>
          <w:p w:rsidR="00987B9C" w:rsidRPr="000D73DE" w:rsidRDefault="00BB03E3" w:rsidP="00F06F4F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>Działania Marii Skłodowskiej-Curie</w:t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(międzynarodowe staże dla naukowców dotyczące wszystkich dyscyplin naukowych)</w:t>
            </w:r>
          </w:p>
          <w:p w:rsidR="000F0590" w:rsidRPr="000D73DE" w:rsidRDefault="000F0590" w:rsidP="00F06F4F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</w:t>
            </w:r>
            <w:hyperlink r:id="rId14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http://ec.europa.eu/research/mariecurieactions/about-msca/actions/index_pl.htm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87B9C" w:rsidRPr="000D73DE" w:rsidTr="00987B9C">
        <w:trPr>
          <w:trHeight w:val="188"/>
        </w:trPr>
        <w:tc>
          <w:tcPr>
            <w:tcW w:w="3794" w:type="dxa"/>
            <w:vMerge/>
            <w:shd w:val="clear" w:color="auto" w:fill="C6D9F1" w:themeFill="text2" w:themeFillTint="33"/>
          </w:tcPr>
          <w:p w:rsidR="00987B9C" w:rsidRPr="000D73DE" w:rsidRDefault="00987B9C" w:rsidP="005556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18" w:type="dxa"/>
            <w:shd w:val="clear" w:color="auto" w:fill="FFFF66"/>
          </w:tcPr>
          <w:p w:rsidR="00987B9C" w:rsidRPr="000D73DE" w:rsidRDefault="00BB03E3" w:rsidP="00987B9C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B9C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r w:rsidR="00987B9C" w:rsidRPr="000D73DE">
              <w:rPr>
                <w:rFonts w:asciiTheme="majorHAnsi" w:hAnsiTheme="majorHAnsi"/>
              </w:rPr>
              <w:t xml:space="preserve"> </w:t>
            </w:r>
            <w:r w:rsidR="00987B9C" w:rsidRPr="000D73DE">
              <w:rPr>
                <w:rFonts w:asciiTheme="majorHAnsi" w:hAnsiTheme="majorHAnsi"/>
                <w:b/>
              </w:rPr>
              <w:t xml:space="preserve">Przestrzeń kosmiczna </w:t>
            </w:r>
            <w:r w:rsidR="00987B9C" w:rsidRPr="000D73DE">
              <w:rPr>
                <w:rFonts w:asciiTheme="majorHAnsi" w:hAnsiTheme="majorHAnsi"/>
                <w:sz w:val="20"/>
                <w:szCs w:val="20"/>
              </w:rPr>
              <w:t>(nawigacja satelitarna, obserwacje satelitarne, ochrona przed zagrożeniami z/w przestrzeni kosmicznej, zapewnienie konkurencyjności Europy w zakresie technologii kosmicznych)</w:t>
            </w:r>
          </w:p>
          <w:p w:rsidR="000F0590" w:rsidRPr="000D73DE" w:rsidRDefault="000F0590" w:rsidP="00987B9C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  <w:sz w:val="20"/>
                <w:szCs w:val="20"/>
              </w:rPr>
              <w:t xml:space="preserve">Więcej informacji o działaniu: </w:t>
            </w:r>
            <w:hyperlink r:id="rId15" w:history="1">
              <w:r w:rsidRPr="000D73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http://www.kpk.gov.pl/?page_id=10258</w:t>
              </w:r>
            </w:hyperlink>
            <w:r w:rsidRPr="000D73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57D37" w:rsidRPr="000D73DE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657D37" w:rsidRPr="000D73DE" w:rsidRDefault="00657D37" w:rsidP="00555601">
            <w:pPr>
              <w:rPr>
                <w:rFonts w:asciiTheme="majorHAnsi" w:hAnsiTheme="majorHAnsi"/>
                <w:b/>
              </w:rPr>
            </w:pPr>
            <w:r w:rsidRPr="000D73DE">
              <w:rPr>
                <w:rFonts w:asciiTheme="majorHAnsi" w:hAnsiTheme="majorHAnsi"/>
                <w:b/>
              </w:rPr>
              <w:t xml:space="preserve">Rodzaj współpracy, którą chcieliby Państwo podjąć </w:t>
            </w:r>
          </w:p>
        </w:tc>
        <w:tc>
          <w:tcPr>
            <w:tcW w:w="5418" w:type="dxa"/>
            <w:shd w:val="clear" w:color="auto" w:fill="auto"/>
          </w:tcPr>
          <w:p w:rsidR="00657D37" w:rsidRPr="000D73DE" w:rsidRDefault="00BB03E3" w:rsidP="00987B9C">
            <w:pPr>
              <w:rPr>
                <w:rFonts w:asciiTheme="majorHAnsi" w:hAnsiTheme="majorHAnsi"/>
                <w:sz w:val="20"/>
                <w:szCs w:val="20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57D37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bookmarkEnd w:id="1"/>
            <w:r w:rsidR="00657D37" w:rsidRPr="000D73DE">
              <w:rPr>
                <w:rFonts w:asciiTheme="majorHAnsi" w:hAnsiTheme="majorHAnsi"/>
              </w:rPr>
              <w:t xml:space="preserve"> </w:t>
            </w:r>
            <w:r w:rsidR="00657D37" w:rsidRPr="000D73DE">
              <w:rPr>
                <w:rFonts w:asciiTheme="majorHAnsi" w:hAnsiTheme="majorHAnsi"/>
                <w:b/>
              </w:rPr>
              <w:t>Indywidualna</w:t>
            </w:r>
            <w:r w:rsidR="00657D37" w:rsidRPr="000D73DE">
              <w:rPr>
                <w:rFonts w:asciiTheme="majorHAnsi" w:hAnsiTheme="majorHAnsi"/>
              </w:rPr>
              <w:t xml:space="preserve"> (dot. stażów, stypendiów zagranicznych - działania Marii Skłodowskiej-Curie)</w:t>
            </w:r>
          </w:p>
          <w:p w:rsidR="00657D37" w:rsidRPr="000D73DE" w:rsidRDefault="00BB03E3" w:rsidP="00987B9C">
            <w:pPr>
              <w:rPr>
                <w:rFonts w:asciiTheme="majorHAnsi" w:hAnsiTheme="majorHAnsi"/>
              </w:rPr>
            </w:pPr>
            <w:r w:rsidRPr="000D73DE">
              <w:rPr>
                <w:rFonts w:asciiTheme="majorHAnsi" w:hAnsiTheme="maj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657D37" w:rsidRPr="000D73DE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0D73DE">
              <w:rPr>
                <w:rFonts w:asciiTheme="majorHAnsi" w:hAnsiTheme="majorHAnsi"/>
              </w:rPr>
              <w:fldChar w:fldCharType="end"/>
            </w:r>
            <w:bookmarkEnd w:id="2"/>
            <w:r w:rsidR="00657D37" w:rsidRPr="000D73DE">
              <w:rPr>
                <w:rFonts w:asciiTheme="majorHAnsi" w:hAnsiTheme="majorHAnsi"/>
              </w:rPr>
              <w:t xml:space="preserve"> </w:t>
            </w:r>
            <w:r w:rsidR="00553C17" w:rsidRPr="000D73DE">
              <w:rPr>
                <w:rFonts w:asciiTheme="majorHAnsi" w:hAnsiTheme="majorHAnsi"/>
                <w:b/>
              </w:rPr>
              <w:t>Zespoły badawcze</w:t>
            </w:r>
            <w:r w:rsidR="00553C17" w:rsidRPr="000D73DE">
              <w:rPr>
                <w:rFonts w:asciiTheme="majorHAnsi" w:hAnsiTheme="majorHAnsi"/>
              </w:rPr>
              <w:t xml:space="preserve"> (praca w ramach konsorcjum)</w:t>
            </w:r>
          </w:p>
        </w:tc>
      </w:tr>
      <w:tr w:rsidR="00D91D57" w:rsidRPr="000D73DE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A64943" w:rsidRPr="000D73DE" w:rsidRDefault="005F574B" w:rsidP="005556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Dziedzina i </w:t>
            </w:r>
            <w:r w:rsidR="00B30650">
              <w:rPr>
                <w:rFonts w:asciiTheme="majorHAnsi" w:hAnsiTheme="majorHAnsi"/>
                <w:b/>
              </w:rPr>
              <w:t xml:space="preserve">dyscyplina </w:t>
            </w:r>
            <w:r w:rsidR="00A64943">
              <w:rPr>
                <w:rFonts w:asciiTheme="majorHAnsi" w:hAnsiTheme="majorHAnsi"/>
                <w:b/>
              </w:rPr>
              <w:t>naukowa</w:t>
            </w:r>
            <w:r w:rsidR="000D5042">
              <w:rPr>
                <w:rFonts w:asciiTheme="majorHAnsi" w:hAnsiTheme="majorHAnsi"/>
                <w:b/>
              </w:rPr>
              <w:t xml:space="preserve"> partnera, w ramach</w:t>
            </w:r>
            <w:r w:rsidR="001507E7">
              <w:rPr>
                <w:rFonts w:asciiTheme="majorHAnsi" w:hAnsiTheme="majorHAnsi"/>
                <w:b/>
              </w:rPr>
              <w:t xml:space="preserve"> której jestem gotowy(a) podjąć współpracę w projekcie badawczym</w:t>
            </w:r>
          </w:p>
        </w:tc>
        <w:tc>
          <w:tcPr>
            <w:tcW w:w="5418" w:type="dxa"/>
            <w:shd w:val="clear" w:color="auto" w:fill="auto"/>
          </w:tcPr>
          <w:p w:rsidR="00D91D57" w:rsidRPr="000D73DE" w:rsidRDefault="00D91D57" w:rsidP="00987B9C">
            <w:pPr>
              <w:rPr>
                <w:rFonts w:asciiTheme="majorHAnsi" w:hAnsiTheme="majorHAnsi"/>
              </w:rPr>
            </w:pPr>
          </w:p>
        </w:tc>
      </w:tr>
      <w:tr w:rsidR="000D5042" w:rsidRPr="000D73DE" w:rsidTr="00657D37">
        <w:trPr>
          <w:trHeight w:val="188"/>
        </w:trPr>
        <w:tc>
          <w:tcPr>
            <w:tcW w:w="3794" w:type="dxa"/>
            <w:shd w:val="clear" w:color="auto" w:fill="C6D9F1" w:themeFill="text2" w:themeFillTint="33"/>
          </w:tcPr>
          <w:p w:rsidR="000D5042" w:rsidRDefault="000D5042" w:rsidP="005556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Preferowane kraj(e) współpracy zagranicznej</w:t>
            </w:r>
          </w:p>
        </w:tc>
        <w:tc>
          <w:tcPr>
            <w:tcW w:w="5418" w:type="dxa"/>
            <w:shd w:val="clear" w:color="auto" w:fill="auto"/>
          </w:tcPr>
          <w:p w:rsidR="000D5042" w:rsidRPr="000D73DE" w:rsidRDefault="000D5042" w:rsidP="00987B9C">
            <w:pPr>
              <w:rPr>
                <w:rFonts w:asciiTheme="majorHAnsi" w:hAnsiTheme="majorHAnsi"/>
              </w:rPr>
            </w:pPr>
          </w:p>
        </w:tc>
      </w:tr>
    </w:tbl>
    <w:p w:rsidR="005F5ED5" w:rsidRPr="000D73DE" w:rsidRDefault="005F5ED5" w:rsidP="006C4C82">
      <w:pPr>
        <w:ind w:left="1080"/>
        <w:rPr>
          <w:rFonts w:asciiTheme="majorHAnsi" w:hAnsiTheme="majorHAnsi"/>
        </w:rPr>
      </w:pPr>
    </w:p>
    <w:p w:rsidR="00553C17" w:rsidRPr="000D73DE" w:rsidRDefault="00553C17" w:rsidP="00553C17">
      <w:pPr>
        <w:pStyle w:val="Akapitzlist"/>
        <w:numPr>
          <w:ilvl w:val="0"/>
          <w:numId w:val="4"/>
        </w:numPr>
        <w:rPr>
          <w:rFonts w:asciiTheme="majorHAnsi" w:hAnsiTheme="majorHAnsi"/>
          <w:b/>
          <w:color w:val="17365D" w:themeColor="text2" w:themeShade="BF"/>
        </w:rPr>
      </w:pPr>
      <w:r w:rsidRPr="000D73DE">
        <w:rPr>
          <w:rFonts w:asciiTheme="majorHAnsi" w:hAnsiTheme="majorHAnsi"/>
          <w:b/>
          <w:color w:val="17365D" w:themeColor="text2" w:themeShade="BF"/>
        </w:rPr>
        <w:t>INFORMACJE DODATKOWE: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553C17" w:rsidRPr="000D73DE" w:rsidTr="00A80D04">
        <w:tc>
          <w:tcPr>
            <w:tcW w:w="9322" w:type="dxa"/>
          </w:tcPr>
          <w:p w:rsidR="00553C17" w:rsidRPr="000D73DE" w:rsidRDefault="00553C17" w:rsidP="00553C17">
            <w:pPr>
              <w:rPr>
                <w:rFonts w:asciiTheme="majorHAnsi" w:hAnsiTheme="majorHAnsi"/>
              </w:rPr>
            </w:pPr>
          </w:p>
          <w:p w:rsidR="00553C17" w:rsidRPr="000D73DE" w:rsidRDefault="00553C17" w:rsidP="00553C17">
            <w:pPr>
              <w:rPr>
                <w:rFonts w:asciiTheme="majorHAnsi" w:hAnsiTheme="majorHAnsi"/>
              </w:rPr>
            </w:pPr>
          </w:p>
          <w:p w:rsidR="00553C17" w:rsidRPr="000D73DE" w:rsidRDefault="00553C17" w:rsidP="00553C17">
            <w:pPr>
              <w:rPr>
                <w:rFonts w:asciiTheme="majorHAnsi" w:hAnsiTheme="majorHAnsi"/>
              </w:rPr>
            </w:pPr>
          </w:p>
          <w:p w:rsidR="00553C17" w:rsidRPr="000D73DE" w:rsidRDefault="00553C17" w:rsidP="00553C17">
            <w:pPr>
              <w:rPr>
                <w:rFonts w:asciiTheme="majorHAnsi" w:hAnsiTheme="majorHAnsi"/>
              </w:rPr>
            </w:pPr>
          </w:p>
          <w:p w:rsidR="00553C17" w:rsidRPr="000D73DE" w:rsidRDefault="00553C17" w:rsidP="00553C17">
            <w:pPr>
              <w:rPr>
                <w:rFonts w:asciiTheme="majorHAnsi" w:hAnsiTheme="majorHAnsi"/>
              </w:rPr>
            </w:pPr>
          </w:p>
          <w:p w:rsidR="00553C17" w:rsidRPr="000D73DE" w:rsidRDefault="00553C17" w:rsidP="00A80D04">
            <w:pPr>
              <w:ind w:left="-502"/>
              <w:rPr>
                <w:rFonts w:asciiTheme="majorHAnsi" w:hAnsiTheme="majorHAnsi"/>
              </w:rPr>
            </w:pPr>
          </w:p>
        </w:tc>
      </w:tr>
    </w:tbl>
    <w:p w:rsidR="005F574B" w:rsidRDefault="005F574B" w:rsidP="005F574B">
      <w:pPr>
        <w:ind w:left="-142"/>
        <w:rPr>
          <w:rFonts w:asciiTheme="majorHAnsi" w:hAnsiTheme="majorHAnsi"/>
        </w:rPr>
      </w:pPr>
    </w:p>
    <w:p w:rsidR="005F574B" w:rsidRDefault="005F574B" w:rsidP="005F574B">
      <w:pPr>
        <w:ind w:left="-142"/>
        <w:rPr>
          <w:rFonts w:asciiTheme="majorHAnsi" w:hAnsiTheme="majorHAnsi"/>
        </w:rPr>
      </w:pPr>
    </w:p>
    <w:p w:rsidR="005F574B" w:rsidRDefault="005F574B" w:rsidP="00BB2D1E">
      <w:pPr>
        <w:rPr>
          <w:rFonts w:asciiTheme="majorHAnsi" w:hAnsiTheme="majorHAnsi"/>
        </w:rPr>
      </w:pPr>
    </w:p>
    <w:p w:rsidR="005F574B" w:rsidRDefault="005F574B" w:rsidP="005F574B">
      <w:pPr>
        <w:ind w:left="-142"/>
        <w:rPr>
          <w:rFonts w:asciiTheme="majorHAnsi" w:hAnsiTheme="majorHAnsi"/>
        </w:rPr>
      </w:pPr>
    </w:p>
    <w:p w:rsidR="00726231" w:rsidRDefault="00726231" w:rsidP="005F574B">
      <w:pPr>
        <w:ind w:left="-142"/>
        <w:rPr>
          <w:rFonts w:asciiTheme="majorHAnsi" w:hAnsiTheme="majorHAnsi"/>
        </w:rPr>
      </w:pPr>
    </w:p>
    <w:p w:rsidR="00726231" w:rsidRDefault="00726231" w:rsidP="005F574B">
      <w:pPr>
        <w:ind w:left="-142"/>
        <w:rPr>
          <w:rFonts w:asciiTheme="majorHAnsi" w:hAnsiTheme="majorHAnsi"/>
        </w:rPr>
      </w:pPr>
    </w:p>
    <w:p w:rsidR="005E6869" w:rsidRDefault="005E6869" w:rsidP="005F574B">
      <w:pPr>
        <w:ind w:left="-142"/>
        <w:rPr>
          <w:rFonts w:asciiTheme="majorHAnsi" w:hAnsiTheme="majorHAnsi"/>
        </w:rPr>
      </w:pPr>
    </w:p>
    <w:p w:rsidR="005E6869" w:rsidRPr="00726231" w:rsidRDefault="00726231" w:rsidP="005E6869">
      <w:pPr>
        <w:ind w:left="-142"/>
        <w:rPr>
          <w:rFonts w:asciiTheme="majorHAnsi" w:hAnsiTheme="majorHAnsi"/>
          <w:sz w:val="20"/>
          <w:szCs w:val="20"/>
        </w:rPr>
      </w:pPr>
      <w:r w:rsidRPr="00726231">
        <w:rPr>
          <w:rFonts w:asciiTheme="majorHAnsi" w:hAnsiTheme="majorHAnsi"/>
          <w:sz w:val="20"/>
          <w:szCs w:val="20"/>
        </w:rPr>
        <w:t xml:space="preserve">Ankietę proszę wysłać na adres e-mail: </w:t>
      </w:r>
      <w:hyperlink r:id="rId16" w:history="1">
        <w:r w:rsidRPr="00726231">
          <w:rPr>
            <w:rStyle w:val="Hipercze"/>
            <w:rFonts w:asciiTheme="majorHAnsi" w:hAnsiTheme="majorHAnsi"/>
            <w:sz w:val="20"/>
            <w:szCs w:val="20"/>
          </w:rPr>
          <w:t>agnieszka.bygar@ujk.edu.pl</w:t>
        </w:r>
      </w:hyperlink>
      <w:r w:rsidRPr="00726231">
        <w:rPr>
          <w:rFonts w:asciiTheme="majorHAnsi" w:hAnsiTheme="majorHAnsi"/>
          <w:sz w:val="20"/>
          <w:szCs w:val="20"/>
        </w:rPr>
        <w:t xml:space="preserve"> </w:t>
      </w:r>
    </w:p>
    <w:sectPr w:rsidR="005E6869" w:rsidRPr="00726231" w:rsidSect="007409E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E5" w:rsidRDefault="007543E5" w:rsidP="009A4DFA">
      <w:pPr>
        <w:spacing w:after="0" w:line="240" w:lineRule="auto"/>
      </w:pPr>
      <w:r>
        <w:separator/>
      </w:r>
    </w:p>
  </w:endnote>
  <w:endnote w:type="continuationSeparator" w:id="0">
    <w:p w:rsidR="007543E5" w:rsidRDefault="007543E5" w:rsidP="009A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5"/>
    </w:tblGrid>
    <w:tr w:rsidR="00C44F2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44F29" w:rsidRPr="00C44F29" w:rsidRDefault="00C44F29" w:rsidP="00C44F29">
          <w:pPr>
            <w:pStyle w:val="Nagwek"/>
            <w:ind w:left="113" w:right="113"/>
            <w:rPr>
              <w:rFonts w:asciiTheme="majorHAnsi" w:hAnsiTheme="majorHAnsi"/>
              <w:b/>
              <w:sz w:val="26"/>
              <w:szCs w:val="26"/>
            </w:rPr>
          </w:pPr>
          <w:r w:rsidRPr="00C44F29">
            <w:rPr>
              <w:rFonts w:asciiTheme="majorHAnsi" w:hAnsiTheme="majorHAnsi"/>
              <w:b/>
              <w:color w:val="4F81BD" w:themeColor="accent1"/>
              <w:sz w:val="26"/>
              <w:szCs w:val="26"/>
            </w:rPr>
            <w:t xml:space="preserve">Dział Nauki UJK </w:t>
          </w:r>
        </w:p>
      </w:tc>
    </w:tr>
    <w:tr w:rsidR="00C44F29">
      <w:tc>
        <w:tcPr>
          <w:tcW w:w="498" w:type="dxa"/>
          <w:tcBorders>
            <w:top w:val="single" w:sz="4" w:space="0" w:color="auto"/>
          </w:tcBorders>
        </w:tcPr>
        <w:p w:rsidR="00C44F29" w:rsidRDefault="00C44F29">
          <w:pPr>
            <w:pStyle w:val="Stopka"/>
          </w:pPr>
          <w:fldSimple w:instr=" PAGE   \* MERGEFORMAT ">
            <w:r w:rsidRPr="00C44F29">
              <w:rPr>
                <w:noProof/>
                <w:color w:val="4F81BD" w:themeColor="accent1"/>
                <w:sz w:val="40"/>
                <w:szCs w:val="40"/>
              </w:rPr>
              <w:t>2</w:t>
            </w:r>
          </w:fldSimple>
        </w:p>
      </w:tc>
    </w:tr>
    <w:tr w:rsidR="00C44F29">
      <w:trPr>
        <w:trHeight w:val="768"/>
      </w:trPr>
      <w:tc>
        <w:tcPr>
          <w:tcW w:w="498" w:type="dxa"/>
        </w:tcPr>
        <w:p w:rsidR="00C44F29" w:rsidRDefault="00C44F29">
          <w:pPr>
            <w:pStyle w:val="Nagwek"/>
          </w:pPr>
        </w:p>
      </w:tc>
    </w:tr>
  </w:tbl>
  <w:p w:rsidR="00C44F29" w:rsidRDefault="00C44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E5" w:rsidRDefault="007543E5" w:rsidP="009A4DFA">
      <w:pPr>
        <w:spacing w:after="0" w:line="240" w:lineRule="auto"/>
      </w:pPr>
      <w:r>
        <w:separator/>
      </w:r>
    </w:p>
  </w:footnote>
  <w:footnote w:type="continuationSeparator" w:id="0">
    <w:p w:rsidR="007543E5" w:rsidRDefault="007543E5" w:rsidP="009A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96A"/>
    <w:multiLevelType w:val="hybridMultilevel"/>
    <w:tmpl w:val="BE2C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DB3"/>
    <w:multiLevelType w:val="hybridMultilevel"/>
    <w:tmpl w:val="3974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51DF"/>
    <w:multiLevelType w:val="hybridMultilevel"/>
    <w:tmpl w:val="62E08E02"/>
    <w:lvl w:ilvl="0" w:tplc="3E22ED6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E61"/>
    <w:multiLevelType w:val="hybridMultilevel"/>
    <w:tmpl w:val="CB44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050C"/>
    <w:multiLevelType w:val="hybridMultilevel"/>
    <w:tmpl w:val="E7B80A38"/>
    <w:lvl w:ilvl="0" w:tplc="3342F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55EE"/>
    <w:rsid w:val="000066B2"/>
    <w:rsid w:val="00022953"/>
    <w:rsid w:val="00024EF5"/>
    <w:rsid w:val="000266EF"/>
    <w:rsid w:val="000622EA"/>
    <w:rsid w:val="000A58A4"/>
    <w:rsid w:val="000D5042"/>
    <w:rsid w:val="000D73DE"/>
    <w:rsid w:val="000F0590"/>
    <w:rsid w:val="000F7456"/>
    <w:rsid w:val="001507E7"/>
    <w:rsid w:val="001F641C"/>
    <w:rsid w:val="00243223"/>
    <w:rsid w:val="00252628"/>
    <w:rsid w:val="00263D30"/>
    <w:rsid w:val="00320FD2"/>
    <w:rsid w:val="00373E3E"/>
    <w:rsid w:val="0037730C"/>
    <w:rsid w:val="00553C17"/>
    <w:rsid w:val="00555601"/>
    <w:rsid w:val="005E6869"/>
    <w:rsid w:val="005F574B"/>
    <w:rsid w:val="005F5ED5"/>
    <w:rsid w:val="00657D37"/>
    <w:rsid w:val="006C4C82"/>
    <w:rsid w:val="006D58F4"/>
    <w:rsid w:val="00705A66"/>
    <w:rsid w:val="00726231"/>
    <w:rsid w:val="007409E3"/>
    <w:rsid w:val="007543E5"/>
    <w:rsid w:val="007861DC"/>
    <w:rsid w:val="008405D1"/>
    <w:rsid w:val="008A3686"/>
    <w:rsid w:val="008B6FB3"/>
    <w:rsid w:val="00915AFD"/>
    <w:rsid w:val="00987B9C"/>
    <w:rsid w:val="009A4DFA"/>
    <w:rsid w:val="00A64943"/>
    <w:rsid w:val="00A80D04"/>
    <w:rsid w:val="00AD55EE"/>
    <w:rsid w:val="00B30650"/>
    <w:rsid w:val="00BB03E3"/>
    <w:rsid w:val="00BB2D1E"/>
    <w:rsid w:val="00C44F29"/>
    <w:rsid w:val="00C93713"/>
    <w:rsid w:val="00CD5FFC"/>
    <w:rsid w:val="00D16581"/>
    <w:rsid w:val="00D564E3"/>
    <w:rsid w:val="00D57F3D"/>
    <w:rsid w:val="00D91D57"/>
    <w:rsid w:val="00DA30F8"/>
    <w:rsid w:val="00E070E8"/>
    <w:rsid w:val="00E327DD"/>
    <w:rsid w:val="00F50F75"/>
    <w:rsid w:val="00FD1CCF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EE"/>
    <w:pPr>
      <w:ind w:left="720"/>
      <w:contextualSpacing/>
    </w:pPr>
  </w:style>
  <w:style w:type="table" w:styleId="Tabela-Siatka">
    <w:name w:val="Table Grid"/>
    <w:basedOn w:val="Standardowy"/>
    <w:uiPriority w:val="59"/>
    <w:rsid w:val="000F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F059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D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29"/>
  </w:style>
  <w:style w:type="paragraph" w:styleId="Stopka">
    <w:name w:val="footer"/>
    <w:basedOn w:val="Normalny"/>
    <w:link w:val="StopkaZnak"/>
    <w:uiPriority w:val="99"/>
    <w:unhideWhenUsed/>
    <w:rsid w:val="00C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29"/>
  </w:style>
  <w:style w:type="paragraph" w:styleId="Tekstdymka">
    <w:name w:val="Balloon Text"/>
    <w:basedOn w:val="Normalny"/>
    <w:link w:val="TekstdymkaZnak"/>
    <w:uiPriority w:val="99"/>
    <w:semiHidden/>
    <w:unhideWhenUsed/>
    <w:rsid w:val="00C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k.gov.pl/?page_id=1056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pk.gov.pl/?page_id=1043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.bygar@ujk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k.gov.pl/?page_id=104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pk.gov.pl/?page_id=10258" TargetMode="External"/><Relationship Id="rId10" Type="http://schemas.openxmlformats.org/officeDocument/2006/relationships/hyperlink" Target="http://www.kpk.gov.pl/?page_id=1043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pk.gov.pl/?page_id=10388" TargetMode="External"/><Relationship Id="rId14" Type="http://schemas.openxmlformats.org/officeDocument/2006/relationships/hyperlink" Target="http://ec.europa.eu/research/mariecurieactions/about-msca/actions/index_pl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Dział Nauki UJK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6D2BB-E990-40D0-A2CA-6500420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2015-10-12T12:15:00Z</cp:lastPrinted>
  <dcterms:created xsi:type="dcterms:W3CDTF">2015-10-12T08:05:00Z</dcterms:created>
  <dcterms:modified xsi:type="dcterms:W3CDTF">2015-10-14T11:08:00Z</dcterms:modified>
</cp:coreProperties>
</file>